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2D5" w:rsidRDefault="00CA42D5" w:rsidP="00EC5FB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A42D5" w:rsidRDefault="00CA42D5" w:rsidP="00A15126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38357F" w:rsidRDefault="0038357F" w:rsidP="00A15126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38357F" w:rsidRDefault="0038357F" w:rsidP="00A15126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15126" w:rsidRDefault="007F74C8" w:rsidP="00A15126">
      <w:pPr>
        <w:pStyle w:val="a3"/>
        <w:tabs>
          <w:tab w:val="center" w:pos="4421"/>
          <w:tab w:val="left" w:pos="7725"/>
        </w:tabs>
        <w:jc w:val="center"/>
        <w:rPr>
          <w:bCs/>
          <w:color w:val="000000"/>
          <w:kern w:val="32"/>
          <w:sz w:val="72"/>
          <w:szCs w:val="72"/>
          <w:lang w:val="en-US"/>
        </w:rPr>
      </w:pPr>
      <w:r>
        <w:rPr>
          <w:bCs/>
          <w:color w:val="000000"/>
          <w:kern w:val="32"/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7.45pt;height:41.35pt" fillcolor="#369" stroked="f">
            <v:shadow on="t" color="#b2b2b2" opacity="52429f" offset="3pt"/>
            <v:textpath style="font-family:&quot;Times New Roman&quot;;v-text-kern:t" trim="t" fitpath="t" string="ТЕХНИЧЕСКА СПЕЦИФИКАЦИЯ"/>
          </v:shape>
        </w:pict>
      </w:r>
    </w:p>
    <w:p w:rsidR="00A15126" w:rsidRPr="00F6610E" w:rsidRDefault="00A15126" w:rsidP="00A15126">
      <w:pPr>
        <w:pStyle w:val="CharChar1"/>
        <w:jc w:val="center"/>
        <w:rPr>
          <w:rFonts w:ascii="Times New Roman" w:hAnsi="Times New Roman"/>
          <w:caps/>
          <w:sz w:val="28"/>
          <w:szCs w:val="28"/>
          <w:lang w:val="bg-BG"/>
        </w:rPr>
      </w:pPr>
      <w:r w:rsidRPr="00F6610E">
        <w:rPr>
          <w:rFonts w:ascii="Times New Roman" w:hAnsi="Times New Roman"/>
          <w:caps/>
          <w:sz w:val="28"/>
          <w:szCs w:val="28"/>
          <w:lang w:val="bg-BG"/>
        </w:rPr>
        <w:t>към</w:t>
      </w:r>
      <w:r w:rsidRPr="00F6610E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Pr="00F6610E">
        <w:rPr>
          <w:rFonts w:ascii="Times New Roman" w:hAnsi="Times New Roman"/>
          <w:sz w:val="28"/>
          <w:szCs w:val="28"/>
          <w:lang w:val="bg-BG"/>
        </w:rPr>
        <w:t xml:space="preserve">ДОКУМЕНТАЦИЯ </w:t>
      </w:r>
      <w:r w:rsidRPr="00F6610E">
        <w:rPr>
          <w:rFonts w:ascii="Times New Roman" w:hAnsi="Times New Roman"/>
          <w:caps/>
          <w:sz w:val="28"/>
          <w:szCs w:val="28"/>
          <w:lang w:val="bg-BG"/>
        </w:rPr>
        <w:t>за участие</w:t>
      </w:r>
    </w:p>
    <w:p w:rsidR="00A15126" w:rsidRDefault="00A15126" w:rsidP="00A15126">
      <w:pPr>
        <w:spacing w:after="0" w:line="240" w:lineRule="auto"/>
        <w:jc w:val="center"/>
        <w:rPr>
          <w:rFonts w:ascii="Times New Roman" w:hAnsi="Times New Roman"/>
          <w:caps/>
          <w:sz w:val="32"/>
          <w:szCs w:val="32"/>
        </w:rPr>
      </w:pPr>
      <w:r w:rsidRPr="00B9304D">
        <w:rPr>
          <w:rFonts w:ascii="Times New Roman" w:hAnsi="Times New Roman"/>
          <w:caps/>
          <w:sz w:val="28"/>
          <w:szCs w:val="28"/>
        </w:rPr>
        <w:t>в</w:t>
      </w:r>
      <w:r w:rsidRPr="00B9304D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Pr="00B9304D">
        <w:rPr>
          <w:rFonts w:ascii="Times New Roman" w:hAnsi="Times New Roman"/>
          <w:caps/>
          <w:sz w:val="28"/>
          <w:szCs w:val="28"/>
        </w:rPr>
        <w:t>обществена поръчка</w:t>
      </w:r>
      <w:r w:rsidRPr="00B9304D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Pr="00B9304D">
        <w:rPr>
          <w:rFonts w:ascii="Times New Roman" w:hAnsi="Times New Roman"/>
          <w:caps/>
          <w:sz w:val="28"/>
          <w:szCs w:val="28"/>
        </w:rPr>
        <w:t>с предмет</w:t>
      </w:r>
      <w:r w:rsidRPr="00B9304D">
        <w:rPr>
          <w:rFonts w:ascii="Times New Roman" w:hAnsi="Times New Roman"/>
          <w:caps/>
          <w:sz w:val="32"/>
          <w:szCs w:val="32"/>
        </w:rPr>
        <w:t>:</w:t>
      </w:r>
    </w:p>
    <w:p w:rsidR="00A15126" w:rsidRDefault="00A15126" w:rsidP="00A15126">
      <w:pPr>
        <w:spacing w:after="0" w:line="240" w:lineRule="auto"/>
        <w:jc w:val="center"/>
        <w:rPr>
          <w:rFonts w:ascii="Times New Roman" w:hAnsi="Times New Roman"/>
          <w:caps/>
          <w:sz w:val="32"/>
          <w:szCs w:val="32"/>
        </w:rPr>
      </w:pPr>
    </w:p>
    <w:p w:rsidR="00A15126" w:rsidRPr="00CA42D5" w:rsidRDefault="00A15126" w:rsidP="00CA42D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A42D5">
        <w:rPr>
          <w:rFonts w:ascii="Times New Roman" w:hAnsi="Times New Roman"/>
          <w:b/>
          <w:sz w:val="24"/>
          <w:szCs w:val="24"/>
        </w:rPr>
        <w:t>„</w:t>
      </w:r>
      <w:r w:rsidR="00CA42D5" w:rsidRPr="00CA42D5">
        <w:rPr>
          <w:rFonts w:ascii="Times New Roman" w:hAnsi="Times New Roman"/>
          <w:b/>
          <w:sz w:val="24"/>
          <w:szCs w:val="24"/>
        </w:rPr>
        <w:t xml:space="preserve">Избор на изпълнител за организиране на събития“ </w:t>
      </w:r>
      <w:r w:rsidR="00EC5FBA">
        <w:rPr>
          <w:rFonts w:ascii="Times New Roman" w:hAnsi="Times New Roman"/>
          <w:b/>
          <w:sz w:val="24"/>
          <w:szCs w:val="24"/>
        </w:rPr>
        <w:t>по проект</w:t>
      </w:r>
      <w:r w:rsidRPr="00CA42D5">
        <w:rPr>
          <w:rFonts w:ascii="Times New Roman" w:eastAsia="MS Mincho" w:hAnsi="Times New Roman"/>
          <w:b/>
          <w:sz w:val="24"/>
          <w:szCs w:val="24"/>
        </w:rPr>
        <w:t xml:space="preserve"> „Да успее</w:t>
      </w:r>
      <w:r w:rsidR="00EC5FBA">
        <w:rPr>
          <w:rFonts w:ascii="Times New Roman" w:eastAsia="MS Mincho" w:hAnsi="Times New Roman"/>
          <w:b/>
          <w:sz w:val="24"/>
          <w:szCs w:val="24"/>
        </w:rPr>
        <w:t>м всички заедно”, по</w:t>
      </w:r>
      <w:r w:rsidRPr="00CA42D5">
        <w:rPr>
          <w:rFonts w:ascii="Times New Roman" w:eastAsia="MS Mincho" w:hAnsi="Times New Roman"/>
          <w:b/>
          <w:sz w:val="24"/>
          <w:szCs w:val="24"/>
        </w:rPr>
        <w:t xml:space="preserve"> Оперативна програма „Наука и образование за интелигентен растеж”.</w:t>
      </w:r>
    </w:p>
    <w:p w:rsidR="00A15126" w:rsidRPr="00CA42D5" w:rsidRDefault="00A15126" w:rsidP="00A15126">
      <w:pPr>
        <w:spacing w:after="0" w:line="240" w:lineRule="auto"/>
        <w:ind w:firstLine="4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</w:p>
    <w:p w:rsidR="00A15126" w:rsidRPr="00CA42D5" w:rsidRDefault="00A15126" w:rsidP="00A15126">
      <w:pPr>
        <w:spacing w:after="0" w:line="240" w:lineRule="auto"/>
        <w:ind w:firstLine="40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</w:p>
    <w:p w:rsidR="00A15126" w:rsidRPr="00CA42D5" w:rsidRDefault="00A15126" w:rsidP="00220C3B">
      <w:pPr>
        <w:spacing w:after="0" w:line="240" w:lineRule="auto"/>
        <w:ind w:firstLine="4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CA42D5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1.</w:t>
      </w:r>
      <w:r w:rsidRPr="00CA42D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CA42D5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Обект на поръчката: </w:t>
      </w:r>
      <w:r w:rsidR="00220C3B" w:rsidRPr="00220C3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Услуга, по смисъла на чл.</w:t>
      </w:r>
      <w:r w:rsidR="00220C3B" w:rsidRPr="00220C3B"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>3</w:t>
      </w:r>
      <w:r w:rsidR="00220C3B" w:rsidRPr="00220C3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 ал.</w:t>
      </w:r>
      <w:r w:rsidR="00220C3B" w:rsidRPr="00220C3B"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>1</w:t>
      </w:r>
      <w:r w:rsidR="00220C3B" w:rsidRPr="00220C3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 т.2</w:t>
      </w:r>
      <w:r w:rsidR="00220C3B" w:rsidRPr="00220C3B"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="00220C3B" w:rsidRPr="00220C3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от </w:t>
      </w:r>
      <w:r w:rsidR="00220C3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Закона за обществените поръчки.</w:t>
      </w:r>
    </w:p>
    <w:p w:rsidR="00A15126" w:rsidRPr="00CA42D5" w:rsidRDefault="00A15126" w:rsidP="00A15126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bg-BG"/>
        </w:rPr>
      </w:pPr>
    </w:p>
    <w:p w:rsidR="00EC5FBA" w:rsidRPr="00CA42D5" w:rsidRDefault="00A15126" w:rsidP="00EC5FB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A42D5">
        <w:rPr>
          <w:rFonts w:ascii="Times New Roman" w:eastAsia="Times New Roman" w:hAnsi="Times New Roman"/>
          <w:b/>
          <w:iCs/>
          <w:sz w:val="20"/>
          <w:szCs w:val="20"/>
          <w:lang w:eastAsia="bg-BG"/>
        </w:rPr>
        <w:t xml:space="preserve">         </w:t>
      </w:r>
      <w:r w:rsidRPr="00CA42D5">
        <w:rPr>
          <w:rFonts w:ascii="Times New Roman" w:eastAsia="Times New Roman" w:hAnsi="Times New Roman"/>
          <w:b/>
          <w:iCs/>
          <w:sz w:val="24"/>
          <w:szCs w:val="24"/>
          <w:lang w:eastAsia="bg-BG"/>
        </w:rPr>
        <w:t xml:space="preserve">2. Предмет на поръчката: </w:t>
      </w:r>
      <w:r w:rsidR="00EC5FBA" w:rsidRPr="00CA42D5">
        <w:rPr>
          <w:rFonts w:ascii="Times New Roman" w:hAnsi="Times New Roman"/>
          <w:b/>
          <w:sz w:val="24"/>
          <w:szCs w:val="24"/>
        </w:rPr>
        <w:t xml:space="preserve">„Избор на изпълнител за организиране на събития“ </w:t>
      </w:r>
      <w:r w:rsidR="00EC5FBA">
        <w:rPr>
          <w:rFonts w:ascii="Times New Roman" w:hAnsi="Times New Roman"/>
          <w:b/>
          <w:sz w:val="24"/>
          <w:szCs w:val="24"/>
        </w:rPr>
        <w:t>по проект</w:t>
      </w:r>
      <w:r w:rsidR="00EC5FBA" w:rsidRPr="00CA42D5">
        <w:rPr>
          <w:rFonts w:ascii="Times New Roman" w:eastAsia="MS Mincho" w:hAnsi="Times New Roman"/>
          <w:b/>
          <w:sz w:val="24"/>
          <w:szCs w:val="24"/>
        </w:rPr>
        <w:t xml:space="preserve"> „Да успее</w:t>
      </w:r>
      <w:r w:rsidR="00EC5FBA">
        <w:rPr>
          <w:rFonts w:ascii="Times New Roman" w:eastAsia="MS Mincho" w:hAnsi="Times New Roman"/>
          <w:b/>
          <w:sz w:val="24"/>
          <w:szCs w:val="24"/>
        </w:rPr>
        <w:t>м всички заедно”, по</w:t>
      </w:r>
      <w:r w:rsidR="00EC5FBA" w:rsidRPr="00CA42D5">
        <w:rPr>
          <w:rFonts w:ascii="Times New Roman" w:eastAsia="MS Mincho" w:hAnsi="Times New Roman"/>
          <w:b/>
          <w:sz w:val="24"/>
          <w:szCs w:val="24"/>
        </w:rPr>
        <w:t xml:space="preserve"> Оперативна програма „Наука и образование за интелигентен растеж”.</w:t>
      </w:r>
    </w:p>
    <w:p w:rsidR="00A15126" w:rsidRPr="00CA42D5" w:rsidRDefault="00A15126" w:rsidP="00A1512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</w:p>
    <w:p w:rsidR="00A15126" w:rsidRPr="00CA42D5" w:rsidRDefault="00A15126" w:rsidP="00A151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CA42D5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      </w:t>
      </w:r>
      <w:r w:rsidRPr="00CA42D5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Pr="00CA42D5"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  <w:r w:rsidRPr="00CA42D5">
        <w:rPr>
          <w:rFonts w:ascii="Times New Roman" w:eastAsia="Times New Roman" w:hAnsi="Times New Roman"/>
          <w:b/>
          <w:sz w:val="24"/>
          <w:szCs w:val="24"/>
          <w:lang w:eastAsia="bg-BG"/>
        </w:rPr>
        <w:t>Описание на предмета на обществената поръчка</w:t>
      </w:r>
      <w:r w:rsidRPr="00CA42D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 w:bidi="bg-BG"/>
        </w:rPr>
        <w:t>:</w:t>
      </w:r>
      <w:r w:rsidRPr="00CA42D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A15126" w:rsidRPr="00CA42D5" w:rsidRDefault="00A15126" w:rsidP="00A15126">
      <w:pPr>
        <w:shd w:val="clear" w:color="auto" w:fill="FFFFFF"/>
        <w:spacing w:after="0" w:line="240" w:lineRule="auto"/>
        <w:ind w:right="113" w:firstLine="425"/>
        <w:jc w:val="both"/>
        <w:rPr>
          <w:rFonts w:ascii="Times New Roman" w:hAnsi="Times New Roman"/>
          <w:sz w:val="24"/>
          <w:szCs w:val="24"/>
        </w:rPr>
      </w:pPr>
      <w:r w:rsidRPr="00CA42D5">
        <w:rPr>
          <w:rFonts w:ascii="Times New Roman" w:hAnsi="Times New Roman"/>
          <w:sz w:val="24"/>
          <w:szCs w:val="24"/>
        </w:rPr>
        <w:t>Настоящата обществена поръчка е свързана с изпълнението на Проект: „Да успеем всички заедно“, ДБФП № BG</w:t>
      </w:r>
      <w:r w:rsidRPr="00CA42D5">
        <w:rPr>
          <w:rFonts w:ascii="Times New Roman" w:hAnsi="Times New Roman"/>
          <w:sz w:val="24"/>
          <w:szCs w:val="24"/>
          <w:lang w:val="en-US"/>
        </w:rPr>
        <w:t>05M2</w:t>
      </w:r>
      <w:r w:rsidRPr="00CA42D5">
        <w:rPr>
          <w:rFonts w:ascii="Times New Roman" w:hAnsi="Times New Roman"/>
          <w:sz w:val="24"/>
          <w:szCs w:val="24"/>
        </w:rPr>
        <w:t>OP001-</w:t>
      </w:r>
      <w:r w:rsidRPr="00CA42D5">
        <w:rPr>
          <w:rFonts w:ascii="Times New Roman" w:hAnsi="Times New Roman"/>
          <w:sz w:val="24"/>
          <w:szCs w:val="24"/>
          <w:lang w:val="en-US"/>
        </w:rPr>
        <w:t>3</w:t>
      </w:r>
      <w:r w:rsidRPr="00CA42D5">
        <w:rPr>
          <w:rFonts w:ascii="Times New Roman" w:hAnsi="Times New Roman"/>
          <w:sz w:val="24"/>
          <w:szCs w:val="24"/>
        </w:rPr>
        <w:t>.002</w:t>
      </w:r>
      <w:r w:rsidRPr="00CA42D5">
        <w:rPr>
          <w:rFonts w:ascii="Times New Roman" w:hAnsi="Times New Roman"/>
          <w:sz w:val="24"/>
          <w:szCs w:val="24"/>
          <w:lang w:val="en-US"/>
        </w:rPr>
        <w:t>-0215</w:t>
      </w:r>
      <w:r w:rsidRPr="00CA42D5">
        <w:rPr>
          <w:rFonts w:ascii="Times New Roman" w:hAnsi="Times New Roman"/>
          <w:sz w:val="24"/>
          <w:szCs w:val="24"/>
        </w:rPr>
        <w:t>-С01/23.01.2017 г., по процедура „Образователна интеграция на учениците от етническите малцинства и/или търсещи или получили международна закрила“ по Оперативна програма „Наука и образование за интелигентен растеж“.</w:t>
      </w:r>
    </w:p>
    <w:p w:rsidR="00A15126" w:rsidRPr="00CA42D5" w:rsidRDefault="00A15126" w:rsidP="00A15126">
      <w:pPr>
        <w:shd w:val="clear" w:color="auto" w:fill="FFFFFF"/>
        <w:spacing w:line="240" w:lineRule="auto"/>
        <w:ind w:right="113" w:firstLine="425"/>
        <w:jc w:val="both"/>
        <w:rPr>
          <w:rFonts w:ascii="Times New Roman" w:hAnsi="Times New Roman"/>
          <w:sz w:val="24"/>
          <w:szCs w:val="24"/>
          <w:lang w:val="en-US"/>
        </w:rPr>
      </w:pPr>
      <w:r w:rsidRPr="00CA42D5">
        <w:rPr>
          <w:rFonts w:ascii="Times New Roman" w:hAnsi="Times New Roman"/>
          <w:sz w:val="24"/>
          <w:szCs w:val="24"/>
        </w:rPr>
        <w:t xml:space="preserve">Целта на проекта е създаване на благоприятна образователна среда на всеки подрастващ и подходящи условия за интеграция на всеки ученик. Тази цел ще бъде постигната чрез </w:t>
      </w:r>
      <w:proofErr w:type="spellStart"/>
      <w:r w:rsidRPr="00CA42D5">
        <w:rPr>
          <w:rFonts w:ascii="Times New Roman" w:hAnsi="Times New Roman"/>
          <w:sz w:val="24"/>
          <w:szCs w:val="24"/>
        </w:rPr>
        <w:t>вариативност</w:t>
      </w:r>
      <w:proofErr w:type="spellEnd"/>
      <w:r w:rsidRPr="00CA42D5">
        <w:rPr>
          <w:rFonts w:ascii="Times New Roman" w:hAnsi="Times New Roman"/>
          <w:sz w:val="24"/>
          <w:szCs w:val="24"/>
        </w:rPr>
        <w:t xml:space="preserve"> от допълнителни учебни и  клубни дейности, учебни пътувания,  работа с родители и допълване на образователни и интеграционни стратегии на ниво училище и община, извънкласни и извънучилищни дейности, създаване на форми на компенсиране на пропуските при усвояване на учебния материал; предлагане на разнообразни дейности за взаимно опознаване на учениците от различните етноси и възпитаването им в дух на толерантност; иницииране на дейности, свързани с преодоляване на негативните обществени нагласи, основани на етнически произход; дейности за опазване и съхраняване на местните обичаи и традиции на етносите.</w:t>
      </w:r>
    </w:p>
    <w:p w:rsidR="00A15126" w:rsidRPr="00220C3B" w:rsidRDefault="00E66D1E" w:rsidP="00220C3B">
      <w:pPr>
        <w:shd w:val="clear" w:color="auto" w:fill="FFFFFF"/>
        <w:spacing w:after="0" w:line="240" w:lineRule="auto"/>
        <w:ind w:right="113" w:firstLine="4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A15126" w:rsidRPr="00DF5C08">
        <w:rPr>
          <w:rFonts w:ascii="Times New Roman" w:hAnsi="Times New Roman"/>
          <w:b/>
          <w:sz w:val="24"/>
          <w:szCs w:val="24"/>
        </w:rPr>
        <w:t>. Изисквания за изпълн</w:t>
      </w:r>
      <w:r w:rsidR="00220C3B">
        <w:rPr>
          <w:rFonts w:ascii="Times New Roman" w:hAnsi="Times New Roman"/>
          <w:b/>
          <w:sz w:val="24"/>
          <w:szCs w:val="24"/>
        </w:rPr>
        <w:t xml:space="preserve">ение на предмета на поръчката: </w:t>
      </w:r>
    </w:p>
    <w:p w:rsidR="00220C3B" w:rsidRPr="00220C3B" w:rsidRDefault="00E1117B" w:rsidP="00220C3B">
      <w:pPr>
        <w:shd w:val="clear" w:color="auto" w:fill="FFFFFF"/>
        <w:spacing w:after="0" w:line="240" w:lineRule="auto"/>
        <w:ind w:right="113" w:firstLine="425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4.1.</w:t>
      </w:r>
      <w:r w:rsidR="00220C3B" w:rsidRPr="00220C3B">
        <w:rPr>
          <w:rFonts w:ascii="Times New Roman" w:hAnsi="Times New Roman"/>
          <w:b/>
          <w:color w:val="000000"/>
          <w:spacing w:val="2"/>
          <w:sz w:val="24"/>
          <w:szCs w:val="24"/>
        </w:rPr>
        <w:t>Общи изисквания към изпълнение на поръчката</w:t>
      </w:r>
    </w:p>
    <w:p w:rsidR="00220C3B" w:rsidRPr="00220C3B" w:rsidRDefault="00220C3B" w:rsidP="00220C3B">
      <w:pPr>
        <w:shd w:val="clear" w:color="auto" w:fill="FFFFFF"/>
        <w:spacing w:after="0" w:line="240" w:lineRule="auto"/>
        <w:ind w:right="113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Организирането и провеждането на образователните екскурзии и лагерите от страна на Изпълнителя, следва да се осъществи при стриктното спазване на изискванията и в пълно съответствие с разпоредбите на Закона за туризма, НАРЕДБА за детските и ученическите туристически пътувания с обща цена, инициирани от институциите в системата на предучилищното и училищното образование (</w:t>
      </w:r>
      <w:proofErr w:type="spellStart"/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Обн</w:t>
      </w:r>
      <w:proofErr w:type="spellEnd"/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. - ДВ, бр. 103 от 27.12.2016 г., в сила от 27.12.2016 г., приета с ПМС № 365 от 21.12.2016 г.) както и на всички други нормативни актове и поднормативни актове, имащи приложение към предмета на настоящата обществена поръчка.</w:t>
      </w:r>
    </w:p>
    <w:p w:rsidR="00220C3B" w:rsidRPr="00220C3B" w:rsidRDefault="00220C3B" w:rsidP="00220C3B">
      <w:pPr>
        <w:shd w:val="clear" w:color="auto" w:fill="FFFFFF"/>
        <w:spacing w:after="0" w:line="240" w:lineRule="auto"/>
        <w:ind w:right="113" w:firstLine="284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220C3B">
        <w:rPr>
          <w:rFonts w:ascii="Times New Roman" w:hAnsi="Times New Roman"/>
          <w:b/>
          <w:color w:val="000000"/>
          <w:spacing w:val="2"/>
          <w:sz w:val="24"/>
          <w:szCs w:val="24"/>
        </w:rPr>
        <w:t>При изпълнение на поръчката относно транспорт и хранене на ученици и педагози, Изпълнителят трябва да спазва следните изисквания:</w:t>
      </w:r>
    </w:p>
    <w:p w:rsidR="00220C3B" w:rsidRPr="00220C3B" w:rsidRDefault="00220C3B" w:rsidP="00220C3B">
      <w:pPr>
        <w:numPr>
          <w:ilvl w:val="0"/>
          <w:numId w:val="44"/>
        </w:numPr>
        <w:shd w:val="clear" w:color="auto" w:fill="FFFFFF"/>
        <w:spacing w:after="0" w:line="240" w:lineRule="auto"/>
        <w:ind w:left="0" w:right="113" w:firstLine="284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Транспортът, следва се извърши с лицензиран и категоризиран автобус, който отговаря на всички законови изисквания за превоз на деца, съгласно действащата нормативна уредба в тази област. Участникът задължително представя документи, удостоверяващи категоризацията, техническата изправност, допълнителния преминат технически преглед за проверка на оборудването на автобуса, с който ще се осъществи превоза на групите с ученици и ръководители.</w:t>
      </w:r>
    </w:p>
    <w:p w:rsidR="00220C3B" w:rsidRPr="00220C3B" w:rsidRDefault="00220C3B" w:rsidP="00220C3B">
      <w:pPr>
        <w:numPr>
          <w:ilvl w:val="0"/>
          <w:numId w:val="44"/>
        </w:numPr>
        <w:shd w:val="clear" w:color="auto" w:fill="FFFFFF"/>
        <w:spacing w:after="0" w:line="240" w:lineRule="auto"/>
        <w:ind w:left="0" w:right="113" w:firstLine="284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Маршрутът и времето за пътуването се съгласуват писмено между Възложителя и Изпълнителя.</w:t>
      </w:r>
    </w:p>
    <w:p w:rsidR="00220C3B" w:rsidRPr="00220C3B" w:rsidRDefault="00220C3B" w:rsidP="00220C3B">
      <w:pPr>
        <w:numPr>
          <w:ilvl w:val="0"/>
          <w:numId w:val="44"/>
        </w:numPr>
        <w:shd w:val="clear" w:color="auto" w:fill="FFFFFF"/>
        <w:spacing w:after="0" w:line="240" w:lineRule="auto"/>
        <w:ind w:left="0" w:right="113" w:firstLine="284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Превозът с автобуси на ученическите групи се извършва в съответствие с изискванията на Закона за автомобилните превози, Закона за движението по пътищата и издадените въз основа на тях подзаконови нормативни актове.</w:t>
      </w:r>
    </w:p>
    <w:p w:rsidR="00220C3B" w:rsidRPr="00220C3B" w:rsidRDefault="00220C3B" w:rsidP="00220C3B">
      <w:pPr>
        <w:numPr>
          <w:ilvl w:val="0"/>
          <w:numId w:val="44"/>
        </w:numPr>
        <w:shd w:val="clear" w:color="auto" w:fill="FFFFFF"/>
        <w:spacing w:after="0" w:line="240" w:lineRule="auto"/>
        <w:ind w:left="0" w:right="113" w:firstLine="284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 xml:space="preserve">Пътуването ще се осъществява само през светлата част на денонощието, съгласно чл. 16 ал. 1 от НАРЕДБА за детските и ученическите туристически пътувания с обща цена, инициирани от институциите в системата на предучилищното и училищното образование. </w:t>
      </w:r>
    </w:p>
    <w:p w:rsidR="00220C3B" w:rsidRPr="00220C3B" w:rsidRDefault="00220C3B" w:rsidP="00220C3B">
      <w:pPr>
        <w:numPr>
          <w:ilvl w:val="0"/>
          <w:numId w:val="44"/>
        </w:numPr>
        <w:shd w:val="clear" w:color="auto" w:fill="FFFFFF"/>
        <w:spacing w:after="0" w:line="240" w:lineRule="auto"/>
        <w:ind w:left="0" w:right="113" w:firstLine="36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Храненето на учениците по време на образователните екскурзии и лятното училище следва да се извършва при спазване на Наредба № 37 от 2009 г. за здравословно хранене на учениците (ДВ, бр. 63 от 2009 г.), издадени от министъра на здравеопазването.</w:t>
      </w:r>
    </w:p>
    <w:p w:rsidR="00220C3B" w:rsidRDefault="00220C3B" w:rsidP="00220C3B">
      <w:pPr>
        <w:numPr>
          <w:ilvl w:val="0"/>
          <w:numId w:val="44"/>
        </w:numPr>
        <w:shd w:val="clear" w:color="auto" w:fill="FFFFFF"/>
        <w:spacing w:after="0" w:line="240" w:lineRule="auto"/>
        <w:ind w:left="0" w:right="113" w:firstLine="36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Храненето на учениците по време на образователните екскурзии и лятното училище следва да се извършва само в обекти, регистрирани по реда на Закона за храните и категоризирани съгласно Закона за туризма, като предлаганите храни на децата трябва да отговарят на изискванията на Наредба № 9 от 2011 г. за специфичните изисквания към безопасността и качеството на храните, предлагани в детските заведения и училищата, както и към храни, предлагани при организирани мероприятия за деца и ученици (</w:t>
      </w:r>
      <w:proofErr w:type="spellStart"/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обн</w:t>
      </w:r>
      <w:proofErr w:type="spellEnd"/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., ДВ, бр. 73 от 2011 г.; изм. и доп., бр. 60 от 2012 г. и бр. 85 от 2015 г.), издадена от министъра на земеделието и храните.</w:t>
      </w:r>
    </w:p>
    <w:p w:rsidR="00CA42D5" w:rsidRDefault="00220C3B" w:rsidP="00220C3B">
      <w:pPr>
        <w:numPr>
          <w:ilvl w:val="0"/>
          <w:numId w:val="44"/>
        </w:numPr>
        <w:shd w:val="clear" w:color="auto" w:fill="FFFFFF"/>
        <w:spacing w:after="0" w:line="240" w:lineRule="auto"/>
        <w:ind w:left="0" w:right="113" w:firstLine="36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220C3B">
        <w:rPr>
          <w:rFonts w:ascii="Times New Roman" w:hAnsi="Times New Roman"/>
          <w:color w:val="000000"/>
          <w:spacing w:val="2"/>
          <w:sz w:val="24"/>
          <w:szCs w:val="24"/>
        </w:rPr>
        <w:t>По време на провеждане на образователните екскурзии и летните училища Изпълнителят следва да осигури присъствие на медицинско лице.</w:t>
      </w:r>
    </w:p>
    <w:p w:rsidR="00220C3B" w:rsidRPr="00E1117B" w:rsidRDefault="00220C3B" w:rsidP="00E1117B">
      <w:pPr>
        <w:pStyle w:val="a9"/>
        <w:numPr>
          <w:ilvl w:val="1"/>
          <w:numId w:val="45"/>
        </w:numPr>
        <w:shd w:val="clear" w:color="auto" w:fill="FFFFFF"/>
        <w:spacing w:after="0" w:line="240" w:lineRule="auto"/>
        <w:ind w:right="113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E1117B">
        <w:rPr>
          <w:rFonts w:ascii="Times New Roman" w:hAnsi="Times New Roman"/>
          <w:color w:val="000000"/>
          <w:spacing w:val="2"/>
          <w:sz w:val="24"/>
          <w:szCs w:val="24"/>
        </w:rPr>
        <w:t>Описание и изисквания за всяко едно събитие:</w:t>
      </w:r>
    </w:p>
    <w:p w:rsidR="00505EB2" w:rsidRDefault="00505EB2" w:rsidP="00A15126">
      <w:pPr>
        <w:spacing w:after="0" w:line="240" w:lineRule="auto"/>
        <w:ind w:firstLine="425"/>
        <w:rPr>
          <w:rFonts w:ascii="Times New Roman" w:hAnsi="Times New Roman"/>
          <w:b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901"/>
        <w:gridCol w:w="1408"/>
        <w:gridCol w:w="1254"/>
        <w:gridCol w:w="2084"/>
      </w:tblGrid>
      <w:tr w:rsidR="00505EB2" w:rsidRPr="00505EB2" w:rsidTr="00532EA3">
        <w:tc>
          <w:tcPr>
            <w:tcW w:w="1134" w:type="dxa"/>
          </w:tcPr>
          <w:p w:rsidR="00505EB2" w:rsidRPr="007674B8" w:rsidRDefault="00505EB2" w:rsidP="007674B8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01" w:type="dxa"/>
          </w:tcPr>
          <w:p w:rsidR="00505EB2" w:rsidRPr="007674B8" w:rsidRDefault="00505EB2" w:rsidP="007674B8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Технически параметри</w:t>
            </w:r>
          </w:p>
        </w:tc>
        <w:tc>
          <w:tcPr>
            <w:tcW w:w="1408" w:type="dxa"/>
          </w:tcPr>
          <w:p w:rsidR="00505EB2" w:rsidRPr="007674B8" w:rsidRDefault="00505EB2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1254" w:type="dxa"/>
          </w:tcPr>
          <w:p w:rsidR="00505EB2" w:rsidRPr="007674B8" w:rsidRDefault="00505EB2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2084" w:type="dxa"/>
          </w:tcPr>
          <w:p w:rsidR="00505EB2" w:rsidRPr="007674B8" w:rsidRDefault="00B3458F" w:rsidP="007674B8">
            <w:pPr>
              <w:spacing w:after="0" w:line="240" w:lineRule="auto"/>
              <w:ind w:firstLine="9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Забележка</w:t>
            </w:r>
          </w:p>
        </w:tc>
      </w:tr>
      <w:tr w:rsidR="00505EB2" w:rsidRPr="00505EB2" w:rsidTr="00532EA3">
        <w:tc>
          <w:tcPr>
            <w:tcW w:w="1134" w:type="dxa"/>
            <w:shd w:val="clear" w:color="auto" w:fill="DBE5F1"/>
          </w:tcPr>
          <w:p w:rsidR="00505EB2" w:rsidRPr="007674B8" w:rsidRDefault="007674B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647" w:type="dxa"/>
            <w:gridSpan w:val="4"/>
            <w:shd w:val="clear" w:color="auto" w:fill="DBE5F1"/>
          </w:tcPr>
          <w:p w:rsidR="008F7428" w:rsidRPr="007674B8" w:rsidRDefault="008F742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Организиране на учебно посещение в научен център "Музейко"- гр. София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 рамките на 1 ден за общо 49 деца през 2017 г. </w:t>
            </w:r>
          </w:p>
          <w:p w:rsidR="00505EB2" w:rsidRPr="007674B8" w:rsidRDefault="00505EB2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Конкретният период за провеждане на екскурзията ще се уточнява с възлагателно писмо, изпратено в </w:t>
            </w:r>
            <w:r w:rsidR="008F7428" w:rsidRPr="007674B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дневен срок преди датата на провеждане.</w:t>
            </w:r>
          </w:p>
        </w:tc>
      </w:tr>
      <w:tr w:rsidR="00505EB2" w:rsidRPr="00505EB2" w:rsidTr="00532EA3">
        <w:tc>
          <w:tcPr>
            <w:tcW w:w="1134" w:type="dxa"/>
          </w:tcPr>
          <w:p w:rsidR="00505EB2" w:rsidRPr="007674B8" w:rsidRDefault="00505EB2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901" w:type="dxa"/>
          </w:tcPr>
          <w:p w:rsidR="00505EB2" w:rsidRPr="007674B8" w:rsidRDefault="00505EB2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Транспорт от </w:t>
            </w:r>
            <w:r w:rsidR="008F7428" w:rsidRPr="007674B8">
              <w:rPr>
                <w:rFonts w:ascii="Times New Roman" w:hAnsi="Times New Roman"/>
                <w:b/>
                <w:sz w:val="24"/>
                <w:szCs w:val="24"/>
              </w:rPr>
              <w:t>Свищов до София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и обратно</w:t>
            </w:r>
          </w:p>
        </w:tc>
        <w:tc>
          <w:tcPr>
            <w:tcW w:w="1408" w:type="dxa"/>
          </w:tcPr>
          <w:p w:rsidR="00505EB2" w:rsidRPr="007674B8" w:rsidRDefault="008F742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</w:tcPr>
          <w:p w:rsidR="00505EB2" w:rsidRPr="007674B8" w:rsidRDefault="00220C3B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 деца</w:t>
            </w:r>
          </w:p>
        </w:tc>
        <w:tc>
          <w:tcPr>
            <w:tcW w:w="2084" w:type="dxa"/>
          </w:tcPr>
          <w:p w:rsidR="00505EB2" w:rsidRPr="007674B8" w:rsidRDefault="00505EB2" w:rsidP="007674B8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5EB2" w:rsidRPr="00505EB2" w:rsidTr="00532EA3">
        <w:tc>
          <w:tcPr>
            <w:tcW w:w="1134" w:type="dxa"/>
          </w:tcPr>
          <w:p w:rsidR="00505EB2" w:rsidRPr="007674B8" w:rsidRDefault="00505EB2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901" w:type="dxa"/>
          </w:tcPr>
          <w:p w:rsidR="00505EB2" w:rsidRPr="007674B8" w:rsidRDefault="00505EB2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</w:tcPr>
          <w:p w:rsidR="00505EB2" w:rsidRPr="007674B8" w:rsidRDefault="008F742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="00505EB2" w:rsidRPr="007674B8">
              <w:rPr>
                <w:rFonts w:ascii="Times New Roman" w:hAnsi="Times New Roman"/>
                <w:b/>
                <w:sz w:val="24"/>
                <w:szCs w:val="24"/>
              </w:rPr>
              <w:t>рой</w:t>
            </w:r>
          </w:p>
        </w:tc>
        <w:tc>
          <w:tcPr>
            <w:tcW w:w="1254" w:type="dxa"/>
          </w:tcPr>
          <w:p w:rsidR="00505EB2" w:rsidRPr="007674B8" w:rsidRDefault="008F742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  <w:r w:rsidR="00220C3B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</w:tcPr>
          <w:p w:rsidR="00505EB2" w:rsidRPr="007674B8" w:rsidRDefault="002F5BE6" w:rsidP="002F5B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 деца за 1 ден</w:t>
            </w:r>
          </w:p>
        </w:tc>
      </w:tr>
      <w:tr w:rsidR="002F5BE6" w:rsidRPr="00505EB2" w:rsidTr="00532EA3">
        <w:tc>
          <w:tcPr>
            <w:tcW w:w="1134" w:type="dxa"/>
          </w:tcPr>
          <w:p w:rsidR="002F5BE6" w:rsidRPr="007674B8" w:rsidRDefault="002F5BE6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901" w:type="dxa"/>
          </w:tcPr>
          <w:p w:rsidR="002F5BE6" w:rsidRPr="007674B8" w:rsidRDefault="002F5BE6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Забележителности:</w:t>
            </w:r>
          </w:p>
          <w:p w:rsidR="002F5BE6" w:rsidRPr="007674B8" w:rsidRDefault="002F5BE6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Посещение на Научен център "Музейко"; Организирана разходка из София, Планетариум, </w:t>
            </w:r>
          </w:p>
        </w:tc>
        <w:tc>
          <w:tcPr>
            <w:tcW w:w="1408" w:type="dxa"/>
          </w:tcPr>
          <w:p w:rsidR="002F5BE6" w:rsidRPr="002F5BE6" w:rsidRDefault="002F5BE6" w:rsidP="007F74C8">
            <w:pPr>
              <w:rPr>
                <w:rFonts w:ascii="Times New Roman" w:hAnsi="Times New Roman"/>
                <w:b/>
              </w:rPr>
            </w:pPr>
            <w:r w:rsidRPr="002F5BE6">
              <w:rPr>
                <w:rFonts w:ascii="Times New Roman" w:hAnsi="Times New Roman"/>
                <w:b/>
              </w:rPr>
              <w:t>брой</w:t>
            </w:r>
          </w:p>
        </w:tc>
        <w:tc>
          <w:tcPr>
            <w:tcW w:w="1254" w:type="dxa"/>
          </w:tcPr>
          <w:p w:rsidR="002F5BE6" w:rsidRPr="002F5BE6" w:rsidRDefault="002F5BE6" w:rsidP="007F74C8">
            <w:pPr>
              <w:rPr>
                <w:rFonts w:ascii="Times New Roman" w:hAnsi="Times New Roman"/>
                <w:b/>
              </w:rPr>
            </w:pPr>
            <w:r w:rsidRPr="002F5BE6">
              <w:rPr>
                <w:rFonts w:ascii="Times New Roman" w:hAnsi="Times New Roman"/>
                <w:b/>
              </w:rPr>
              <w:t>49 деца</w:t>
            </w:r>
          </w:p>
        </w:tc>
        <w:tc>
          <w:tcPr>
            <w:tcW w:w="2084" w:type="dxa"/>
          </w:tcPr>
          <w:p w:rsidR="002F5BE6" w:rsidRPr="007674B8" w:rsidRDefault="002F5BE6" w:rsidP="007674B8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4427" w:rsidRPr="00505EB2" w:rsidTr="00532EA3">
        <w:tc>
          <w:tcPr>
            <w:tcW w:w="1134" w:type="dxa"/>
          </w:tcPr>
          <w:p w:rsidR="001D4427" w:rsidRPr="007674B8" w:rsidRDefault="001D4427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</w:tc>
        <w:tc>
          <w:tcPr>
            <w:tcW w:w="3901" w:type="dxa"/>
          </w:tcPr>
          <w:p w:rsidR="001D4427" w:rsidRPr="007674B8" w:rsidRDefault="001D4427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</w:tcPr>
          <w:p w:rsidR="001D4427" w:rsidRDefault="001D4427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</w:tcPr>
          <w:p w:rsidR="001D4427" w:rsidRPr="007674B8" w:rsidRDefault="001D4427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  <w:r w:rsidR="00220C3B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</w:tcPr>
          <w:p w:rsidR="001D4427" w:rsidRPr="007674B8" w:rsidRDefault="001D4427" w:rsidP="007674B8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3219" w:rsidRPr="00505EB2" w:rsidTr="00532EA3">
        <w:tc>
          <w:tcPr>
            <w:tcW w:w="1134" w:type="dxa"/>
          </w:tcPr>
          <w:p w:rsidR="00573219" w:rsidRPr="007674B8" w:rsidRDefault="00573219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</w:tcPr>
          <w:p w:rsidR="00573219" w:rsidRPr="007674B8" w:rsidRDefault="00573219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Храноден: </w:t>
            </w:r>
            <w:r w:rsidR="00F25058" w:rsidRPr="007674B8">
              <w:rPr>
                <w:rFonts w:ascii="Times New Roman" w:hAnsi="Times New Roman"/>
                <w:b/>
                <w:sz w:val="24"/>
                <w:szCs w:val="24"/>
              </w:rPr>
              <w:t>обяд-сух пакет, минерална вода</w:t>
            </w:r>
          </w:p>
        </w:tc>
        <w:tc>
          <w:tcPr>
            <w:tcW w:w="1408" w:type="dxa"/>
          </w:tcPr>
          <w:p w:rsidR="00573219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</w:tcPr>
          <w:p w:rsidR="00573219" w:rsidRPr="00965AAA" w:rsidRDefault="00965AAA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  <w:r w:rsidR="00220C3B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</w:tcPr>
          <w:p w:rsidR="00573219" w:rsidRPr="007674B8" w:rsidRDefault="00F25058" w:rsidP="00965A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r w:rsidR="00316BF9"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49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деца </w:t>
            </w:r>
          </w:p>
        </w:tc>
      </w:tr>
      <w:tr w:rsidR="00F25058" w:rsidRPr="00505EB2" w:rsidTr="00532EA3">
        <w:tc>
          <w:tcPr>
            <w:tcW w:w="1134" w:type="dxa"/>
          </w:tcPr>
          <w:p w:rsidR="00F25058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</w:tcPr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</w:tcPr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</w:tcPr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084" w:type="dxa"/>
          </w:tcPr>
          <w:p w:rsidR="00F25058" w:rsidRPr="007674B8" w:rsidRDefault="00F25058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5058" w:rsidRPr="00505EB2" w:rsidTr="007674B8">
        <w:tc>
          <w:tcPr>
            <w:tcW w:w="1134" w:type="dxa"/>
            <w:tcBorders>
              <w:bottom w:val="single" w:sz="4" w:space="0" w:color="auto"/>
            </w:tcBorders>
          </w:tcPr>
          <w:p w:rsidR="00F25058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</w:tcPr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</w:tcPr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</w:tcPr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  <w:r w:rsidR="00220C3B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</w:tcPr>
          <w:p w:rsidR="00F25058" w:rsidRPr="007674B8" w:rsidRDefault="00F25058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5058" w:rsidRPr="00505EB2" w:rsidTr="007674B8">
        <w:tc>
          <w:tcPr>
            <w:tcW w:w="1134" w:type="dxa"/>
            <w:shd w:val="clear" w:color="auto" w:fill="C6D9F1" w:themeFill="text2" w:themeFillTint="33"/>
          </w:tcPr>
          <w:p w:rsidR="00F25058" w:rsidRPr="007674B8" w:rsidRDefault="007674B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647" w:type="dxa"/>
            <w:gridSpan w:val="4"/>
            <w:shd w:val="clear" w:color="auto" w:fill="C6D9F1" w:themeFill="text2" w:themeFillTint="33"/>
          </w:tcPr>
          <w:p w:rsidR="00F25058" w:rsidRPr="007674B8" w:rsidRDefault="00F2505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до град Велико Търново в рамките на 2 дни за 49 деца през 2017 г.</w:t>
            </w:r>
          </w:p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F25058" w:rsidRPr="00505EB2" w:rsidTr="00532EA3">
        <w:tc>
          <w:tcPr>
            <w:tcW w:w="1134" w:type="dxa"/>
          </w:tcPr>
          <w:p w:rsidR="00F25058" w:rsidRPr="007674B8" w:rsidRDefault="00F2505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901" w:type="dxa"/>
          </w:tcPr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Велико Търново и обратно</w:t>
            </w:r>
          </w:p>
        </w:tc>
        <w:tc>
          <w:tcPr>
            <w:tcW w:w="1408" w:type="dxa"/>
          </w:tcPr>
          <w:p w:rsidR="00F25058" w:rsidRPr="007674B8" w:rsidRDefault="00F2505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</w:tcPr>
          <w:p w:rsidR="00F25058" w:rsidRPr="007674B8" w:rsidRDefault="00220C3B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 деца</w:t>
            </w:r>
          </w:p>
        </w:tc>
        <w:tc>
          <w:tcPr>
            <w:tcW w:w="2084" w:type="dxa"/>
          </w:tcPr>
          <w:p w:rsidR="00F25058" w:rsidRPr="007674B8" w:rsidRDefault="00F25058" w:rsidP="007674B8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5058" w:rsidRPr="00505EB2" w:rsidTr="00532EA3">
        <w:tc>
          <w:tcPr>
            <w:tcW w:w="1134" w:type="dxa"/>
          </w:tcPr>
          <w:p w:rsidR="00F25058" w:rsidRPr="007674B8" w:rsidRDefault="00F2505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901" w:type="dxa"/>
          </w:tcPr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</w:tcPr>
          <w:p w:rsidR="00F25058" w:rsidRPr="007674B8" w:rsidRDefault="00F2505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</w:tcPr>
          <w:p w:rsidR="00F25058" w:rsidRPr="00220C3B" w:rsidRDefault="003464FC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</w:t>
            </w:r>
            <w:r w:rsidR="00220C3B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</w:tcPr>
          <w:p w:rsidR="00F25058" w:rsidRPr="007674B8" w:rsidRDefault="00F25058" w:rsidP="003464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49 деца</w:t>
            </w:r>
            <w:r w:rsidR="003464FC">
              <w:rPr>
                <w:rFonts w:ascii="Times New Roman" w:hAnsi="Times New Roman"/>
                <w:b/>
                <w:sz w:val="24"/>
                <w:szCs w:val="24"/>
              </w:rPr>
              <w:t xml:space="preserve"> за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 дни</w:t>
            </w:r>
          </w:p>
        </w:tc>
      </w:tr>
      <w:tr w:rsidR="00F25058" w:rsidRPr="00505EB2" w:rsidTr="00532EA3">
        <w:tc>
          <w:tcPr>
            <w:tcW w:w="1134" w:type="dxa"/>
          </w:tcPr>
          <w:p w:rsidR="00F25058" w:rsidRPr="007674B8" w:rsidRDefault="00F2505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901" w:type="dxa"/>
          </w:tcPr>
          <w:p w:rsidR="00F25058" w:rsidRPr="00220C3B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F5BE6">
              <w:rPr>
                <w:rFonts w:ascii="Times New Roman" w:hAnsi="Times New Roman"/>
                <w:b/>
                <w:sz w:val="24"/>
                <w:szCs w:val="24"/>
              </w:rPr>
              <w:t>Маршрут: Свищов-Велико Търново-Свищов с включена 1 брой нощувка</w:t>
            </w:r>
          </w:p>
        </w:tc>
        <w:tc>
          <w:tcPr>
            <w:tcW w:w="1408" w:type="dxa"/>
          </w:tcPr>
          <w:p w:rsidR="00F25058" w:rsidRPr="00220C3B" w:rsidRDefault="00F25058" w:rsidP="007674B8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54" w:type="dxa"/>
          </w:tcPr>
          <w:p w:rsidR="00F25058" w:rsidRPr="00220C3B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084" w:type="dxa"/>
          </w:tcPr>
          <w:p w:rsidR="00F25058" w:rsidRPr="007674B8" w:rsidRDefault="00F25058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F25058" w:rsidRPr="00505EB2" w:rsidTr="00532EA3">
        <w:tc>
          <w:tcPr>
            <w:tcW w:w="1134" w:type="dxa"/>
          </w:tcPr>
          <w:p w:rsidR="00F25058" w:rsidRPr="007674B8" w:rsidRDefault="00F2505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</w:tcPr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Забележителности:</w:t>
            </w:r>
          </w:p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Архитектурен резерват Царевец; </w:t>
            </w:r>
          </w:p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Музей „Възраждане” и Учредително събрание; Археологически музей,</w:t>
            </w:r>
          </w:p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Мултимедиен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посетителски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център „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Царе</w:t>
            </w:r>
            <w:r w:rsidR="001D4427">
              <w:rPr>
                <w:rFonts w:ascii="Times New Roman" w:hAnsi="Times New Roman"/>
                <w:b/>
                <w:sz w:val="24"/>
                <w:szCs w:val="24"/>
              </w:rPr>
              <w:t>вград</w:t>
            </w:r>
            <w:proofErr w:type="spellEnd"/>
            <w:r w:rsidR="001D442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D4427">
              <w:rPr>
                <w:rFonts w:ascii="Times New Roman" w:hAnsi="Times New Roman"/>
                <w:b/>
                <w:sz w:val="24"/>
                <w:szCs w:val="24"/>
              </w:rPr>
              <w:t>Търнов</w:t>
            </w:r>
            <w:proofErr w:type="spellEnd"/>
            <w:r w:rsidR="001D4427">
              <w:rPr>
                <w:rFonts w:ascii="Times New Roman" w:hAnsi="Times New Roman"/>
                <w:b/>
                <w:sz w:val="24"/>
                <w:szCs w:val="24"/>
              </w:rPr>
              <w:t>” /восъчни фигури/,;</w:t>
            </w:r>
          </w:p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Самоводска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чаршия, </w:t>
            </w:r>
          </w:p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Паметник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Асеневци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Паметник Майка България, </w:t>
            </w:r>
          </w:p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Църква „Св. Димитър Солунски”,</w:t>
            </w:r>
          </w:p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Църква „Св. Четиридесет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мъченици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”, </w:t>
            </w:r>
          </w:p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Хълм Трапезица,</w:t>
            </w:r>
          </w:p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Килифаревски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манастир;</w:t>
            </w:r>
          </w:p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Парк „Света Гора”, </w:t>
            </w:r>
          </w:p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В Арбанаси –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Констанцалиевата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къща, Манастир „Св. Николай Чудотворец”</w:t>
            </w:r>
          </w:p>
        </w:tc>
        <w:tc>
          <w:tcPr>
            <w:tcW w:w="1408" w:type="dxa"/>
          </w:tcPr>
          <w:p w:rsidR="00F25058" w:rsidRPr="007674B8" w:rsidRDefault="00F25058" w:rsidP="007674B8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54" w:type="dxa"/>
          </w:tcPr>
          <w:p w:rsidR="00F25058" w:rsidRPr="007674B8" w:rsidRDefault="00F2505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084" w:type="dxa"/>
          </w:tcPr>
          <w:p w:rsidR="00F25058" w:rsidRPr="007674B8" w:rsidRDefault="00F25058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1D4427" w:rsidRPr="00505EB2" w:rsidTr="00532EA3">
        <w:tc>
          <w:tcPr>
            <w:tcW w:w="1134" w:type="dxa"/>
          </w:tcPr>
          <w:p w:rsidR="001D4427" w:rsidRPr="007674B8" w:rsidRDefault="001D4427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4.1</w:t>
            </w:r>
          </w:p>
        </w:tc>
        <w:tc>
          <w:tcPr>
            <w:tcW w:w="3901" w:type="dxa"/>
          </w:tcPr>
          <w:p w:rsidR="001D4427" w:rsidRPr="007674B8" w:rsidRDefault="001D4427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</w:tcPr>
          <w:p w:rsidR="001D4427" w:rsidRDefault="001D4427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</w:tcPr>
          <w:p w:rsidR="001D4427" w:rsidRPr="007674B8" w:rsidRDefault="001D4427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  <w:r w:rsidR="00220C3B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</w:tcPr>
          <w:p w:rsidR="001D4427" w:rsidRPr="007674B8" w:rsidRDefault="001D4427" w:rsidP="007674B8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334" w:rsidRPr="00505EB2" w:rsidTr="00532EA3">
        <w:tc>
          <w:tcPr>
            <w:tcW w:w="1134" w:type="dxa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Храноден: по 1 закуска, 1 обяд и 1 вечеря на лице</w:t>
            </w:r>
          </w:p>
        </w:tc>
        <w:tc>
          <w:tcPr>
            <w:tcW w:w="1408" w:type="dxa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</w:tcPr>
          <w:p w:rsidR="00E33334" w:rsidRPr="00965AAA" w:rsidRDefault="00965AAA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  <w:r w:rsidR="00220C3B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</w:tcPr>
          <w:p w:rsidR="00E33334" w:rsidRPr="007674B8" w:rsidRDefault="00E33334" w:rsidP="00965A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49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деца </w:t>
            </w:r>
          </w:p>
        </w:tc>
      </w:tr>
      <w:tr w:rsidR="00E33334" w:rsidRPr="00505EB2" w:rsidTr="00532EA3">
        <w:tc>
          <w:tcPr>
            <w:tcW w:w="1134" w:type="dxa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Нощувка</w:t>
            </w:r>
          </w:p>
        </w:tc>
        <w:tc>
          <w:tcPr>
            <w:tcW w:w="1408" w:type="dxa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</w:tcPr>
          <w:p w:rsidR="00E33334" w:rsidRPr="009D5A9F" w:rsidRDefault="009D5A9F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  <w:r w:rsidR="00220C3B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</w:tcPr>
          <w:p w:rsidR="00E33334" w:rsidRPr="007674B8" w:rsidRDefault="00E33334" w:rsidP="009D5A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49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деца </w:t>
            </w:r>
          </w:p>
        </w:tc>
      </w:tr>
      <w:tr w:rsidR="00E33334" w:rsidRPr="00505EB2" w:rsidTr="00532EA3">
        <w:tc>
          <w:tcPr>
            <w:tcW w:w="1134" w:type="dxa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084" w:type="dxa"/>
          </w:tcPr>
          <w:p w:rsidR="00E33334" w:rsidRPr="007674B8" w:rsidRDefault="00E33334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334" w:rsidRPr="00505EB2" w:rsidTr="007674B8">
        <w:tc>
          <w:tcPr>
            <w:tcW w:w="1134" w:type="dxa"/>
            <w:tcBorders>
              <w:bottom w:val="single" w:sz="4" w:space="0" w:color="auto"/>
            </w:tcBorders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bottom w:val="single" w:sz="4" w:space="0" w:color="auto"/>
            </w:tcBorders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:rsidR="00E33334" w:rsidRPr="007674B8" w:rsidRDefault="00E33334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334" w:rsidRPr="00505EB2" w:rsidTr="007674B8">
        <w:tc>
          <w:tcPr>
            <w:tcW w:w="1134" w:type="dxa"/>
            <w:shd w:val="clear" w:color="auto" w:fill="C6D9F1" w:themeFill="text2" w:themeFillTint="33"/>
          </w:tcPr>
          <w:p w:rsidR="00E33334" w:rsidRPr="007674B8" w:rsidRDefault="007674B8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647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до град Панагюрище в рамките на 3 дни за 49 деца през 2017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E33334" w:rsidRPr="00505EB2" w:rsidTr="00532EA3">
        <w:tc>
          <w:tcPr>
            <w:tcW w:w="1134" w:type="dxa"/>
          </w:tcPr>
          <w:p w:rsidR="00E33334" w:rsidRPr="007674B8" w:rsidRDefault="00E33334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901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Панагюрище и обратно</w:t>
            </w:r>
          </w:p>
        </w:tc>
        <w:tc>
          <w:tcPr>
            <w:tcW w:w="1408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shd w:val="clear" w:color="auto" w:fill="auto"/>
          </w:tcPr>
          <w:p w:rsidR="00E33334" w:rsidRPr="007674B8" w:rsidRDefault="00220C3B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49 деца</w:t>
            </w:r>
          </w:p>
        </w:tc>
        <w:tc>
          <w:tcPr>
            <w:tcW w:w="2084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E33334" w:rsidRPr="00505EB2" w:rsidTr="00532EA3">
        <w:tc>
          <w:tcPr>
            <w:tcW w:w="1134" w:type="dxa"/>
          </w:tcPr>
          <w:p w:rsidR="00E33334" w:rsidRPr="007674B8" w:rsidRDefault="00E33334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901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shd w:val="clear" w:color="auto" w:fill="auto"/>
          </w:tcPr>
          <w:p w:rsidR="00E33334" w:rsidRPr="007674B8" w:rsidRDefault="00965AAA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E33334" w:rsidRPr="007674B8" w:rsidRDefault="00E33334" w:rsidP="00965A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49 деца </w:t>
            </w:r>
            <w:r w:rsidR="00965AAA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E33334" w:rsidRPr="00505EB2" w:rsidTr="00532EA3">
        <w:tc>
          <w:tcPr>
            <w:tcW w:w="1134" w:type="dxa"/>
          </w:tcPr>
          <w:p w:rsidR="00E33334" w:rsidRPr="007674B8" w:rsidRDefault="00E33334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901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Маршрут: 1 ден: </w:t>
            </w:r>
            <w:r w:rsidR="001D442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Свищов-Вр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. Шипка- Казанлък-Копривщица /нощувка/.</w:t>
            </w:r>
          </w:p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 ден: Копривщица- Панагюрище /нощувка/.</w:t>
            </w:r>
          </w:p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3 ден: Панагюрище-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Клисура-Сопот-Карлово-Калофер-вр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. Шипка-Габрово-Свищов.</w:t>
            </w:r>
          </w:p>
        </w:tc>
        <w:tc>
          <w:tcPr>
            <w:tcW w:w="1408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54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084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E33334" w:rsidRPr="00505EB2" w:rsidTr="00532EA3">
        <w:tc>
          <w:tcPr>
            <w:tcW w:w="1134" w:type="dxa"/>
          </w:tcPr>
          <w:p w:rsidR="00E33334" w:rsidRPr="007674B8" w:rsidRDefault="00E33334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Забележителности:</w:t>
            </w:r>
          </w:p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Връх Шипка – Паметник на Свободата; </w:t>
            </w:r>
          </w:p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с. Шипка, Манастир Рождество Христово; Тракийска гробница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Севт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– Голямата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косматка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Казанлък – Тракийска гробница, Музей на розата;</w:t>
            </w:r>
          </w:p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Панагюрище – Къща музей Райна Княгиня, Исторически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музей;</w:t>
            </w:r>
          </w:p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Копривщица – Къща музей Георги Бенковски, Къща музей Любен Каравелов, Къща музей Тодор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Каблешков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6 къщи с един билет; Взаимно училище „Св. Св. Кирил и Методий”, Каменен мост,</w:t>
            </w:r>
          </w:p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Клисура – Исторически музей, Паметник на Боримечката;</w:t>
            </w:r>
          </w:p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Сопот -  Къща музей Иван Вазов, Девическо училище;</w:t>
            </w:r>
          </w:p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Карлово -  Къща музей Васил Левски, стария град, Етнографски музей, Паметник на Левски;</w:t>
            </w:r>
          </w:p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Калофер – Музей на Христо Ботев, Паметник на Хр. Ботев;</w:t>
            </w:r>
          </w:p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Габрово – Паметник на Рачо Ковача</w:t>
            </w:r>
          </w:p>
        </w:tc>
        <w:tc>
          <w:tcPr>
            <w:tcW w:w="1408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54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084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1D4427" w:rsidRPr="00505EB2" w:rsidTr="00532EA3">
        <w:tc>
          <w:tcPr>
            <w:tcW w:w="1134" w:type="dxa"/>
          </w:tcPr>
          <w:p w:rsidR="001D4427" w:rsidRPr="007674B8" w:rsidRDefault="001D4427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4.1.</w:t>
            </w:r>
          </w:p>
        </w:tc>
        <w:tc>
          <w:tcPr>
            <w:tcW w:w="3901" w:type="dxa"/>
            <w:shd w:val="clear" w:color="auto" w:fill="auto"/>
          </w:tcPr>
          <w:p w:rsidR="001D4427" w:rsidRPr="007674B8" w:rsidRDefault="001D4427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shd w:val="clear" w:color="auto" w:fill="auto"/>
          </w:tcPr>
          <w:p w:rsidR="001D4427" w:rsidRDefault="001D4427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1D4427" w:rsidRPr="007674B8" w:rsidRDefault="001D4427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1D4427" w:rsidRPr="007674B8" w:rsidRDefault="001D4427" w:rsidP="007674B8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334" w:rsidRPr="00505EB2" w:rsidTr="00532EA3">
        <w:tc>
          <w:tcPr>
            <w:tcW w:w="1134" w:type="dxa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901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Храноден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0B0F77"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2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закуски, 2 обяда и 2 вечери</w:t>
            </w:r>
            <w:r w:rsidR="000B0F77">
              <w:rPr>
                <w:rFonts w:ascii="Times New Roman" w:hAnsi="Times New Roman"/>
                <w:b/>
                <w:sz w:val="24"/>
                <w:szCs w:val="24"/>
              </w:rPr>
              <w:t xml:space="preserve"> на лице</w:t>
            </w:r>
          </w:p>
        </w:tc>
        <w:tc>
          <w:tcPr>
            <w:tcW w:w="1408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E33334" w:rsidRPr="007674B8" w:rsidRDefault="000B0F77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0B0F77" w:rsidRPr="00964DD4" w:rsidRDefault="00E33334" w:rsidP="000B0F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49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деца </w:t>
            </w:r>
          </w:p>
          <w:p w:rsidR="00964DD4" w:rsidRPr="00964DD4" w:rsidRDefault="00964DD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E33334" w:rsidRPr="00505EB2" w:rsidTr="00532EA3">
        <w:tc>
          <w:tcPr>
            <w:tcW w:w="1134" w:type="dxa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3901" w:type="dxa"/>
            <w:tcBorders>
              <w:bottom w:val="single" w:sz="4" w:space="0" w:color="auto"/>
            </w:tcBorders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Нощувка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</w:tcPr>
          <w:p w:rsidR="00E33334" w:rsidRPr="007674B8" w:rsidRDefault="009D5A9F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shd w:val="clear" w:color="auto" w:fill="auto"/>
          </w:tcPr>
          <w:p w:rsidR="00E33334" w:rsidRPr="007674B8" w:rsidRDefault="00E33334" w:rsidP="009D5A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По 2 нощувки за 49 деца </w:t>
            </w:r>
          </w:p>
        </w:tc>
      </w:tr>
      <w:tr w:rsidR="00E33334" w:rsidRPr="00260F21" w:rsidTr="00532EA3">
        <w:tc>
          <w:tcPr>
            <w:tcW w:w="1134" w:type="dxa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3901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334" w:rsidRPr="00260F21" w:rsidTr="007674B8">
        <w:tc>
          <w:tcPr>
            <w:tcW w:w="1134" w:type="dxa"/>
            <w:tcBorders>
              <w:bottom w:val="single" w:sz="4" w:space="0" w:color="auto"/>
            </w:tcBorders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901" w:type="dxa"/>
            <w:tcBorders>
              <w:bottom w:val="single" w:sz="4" w:space="0" w:color="auto"/>
            </w:tcBorders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334" w:rsidRPr="00260F21" w:rsidTr="007674B8">
        <w:tc>
          <w:tcPr>
            <w:tcW w:w="1134" w:type="dxa"/>
            <w:shd w:val="clear" w:color="auto" w:fill="C6D9F1" w:themeFill="text2" w:themeFillTint="33"/>
          </w:tcPr>
          <w:p w:rsidR="00E33334" w:rsidRPr="007674B8" w:rsidRDefault="007674B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E33334"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647" w:type="dxa"/>
            <w:gridSpan w:val="4"/>
            <w:shd w:val="clear" w:color="auto" w:fill="C6D9F1" w:themeFill="text2" w:themeFillTint="33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Такса за посещение на театрални постановки -2 бр. за 49 деца в гр. Свищов през 2017 г.</w:t>
            </w:r>
          </w:p>
        </w:tc>
      </w:tr>
      <w:tr w:rsidR="00E33334" w:rsidRPr="00260F21" w:rsidTr="007674B8">
        <w:tc>
          <w:tcPr>
            <w:tcW w:w="1134" w:type="dxa"/>
            <w:tcBorders>
              <w:bottom w:val="single" w:sz="4" w:space="0" w:color="auto"/>
            </w:tcBorders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bottom w:val="single" w:sz="4" w:space="0" w:color="auto"/>
            </w:tcBorders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Театрални постановки в ПБНЧ „Еленка и Кирил Д. Аврамови 1856“ в гр. Свищов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98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334" w:rsidRPr="00260F21" w:rsidTr="007674B8">
        <w:tc>
          <w:tcPr>
            <w:tcW w:w="1134" w:type="dxa"/>
            <w:shd w:val="clear" w:color="auto" w:fill="C6D9F1" w:themeFill="text2" w:themeFillTint="33"/>
          </w:tcPr>
          <w:p w:rsidR="00E33334" w:rsidRPr="007674B8" w:rsidRDefault="007674B8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E33334"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8647" w:type="dxa"/>
            <w:gridSpan w:val="4"/>
            <w:shd w:val="clear" w:color="auto" w:fill="C6D9F1" w:themeFill="text2" w:themeFillTint="33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Организиране на учебно посещение в рамките на 1 ден за 1 група от 12 ученика до град  Дряново през 2017 г. </w:t>
            </w:r>
            <w:r w:rsidR="007674B8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E33334" w:rsidRPr="00260F21" w:rsidTr="00532EA3">
        <w:tc>
          <w:tcPr>
            <w:tcW w:w="1134" w:type="dxa"/>
          </w:tcPr>
          <w:p w:rsidR="00E33334" w:rsidRPr="007674B8" w:rsidRDefault="00E33334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Дряново и обратно</w:t>
            </w:r>
          </w:p>
        </w:tc>
        <w:tc>
          <w:tcPr>
            <w:tcW w:w="1408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shd w:val="clear" w:color="auto" w:fill="auto"/>
          </w:tcPr>
          <w:p w:rsidR="00E33334" w:rsidRPr="007674B8" w:rsidRDefault="00987B86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 деца</w:t>
            </w:r>
          </w:p>
        </w:tc>
        <w:tc>
          <w:tcPr>
            <w:tcW w:w="2084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334" w:rsidRPr="00260F21" w:rsidTr="00532EA3">
        <w:tc>
          <w:tcPr>
            <w:tcW w:w="1134" w:type="dxa"/>
          </w:tcPr>
          <w:p w:rsidR="00E33334" w:rsidRPr="007674B8" w:rsidRDefault="00E33334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334" w:rsidRPr="00260F21" w:rsidTr="00532EA3">
        <w:tc>
          <w:tcPr>
            <w:tcW w:w="1134" w:type="dxa"/>
          </w:tcPr>
          <w:p w:rsidR="00E33334" w:rsidRPr="007674B8" w:rsidRDefault="00E33334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901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Маршрут: Свищов-Дряново - Етъра-Габрово –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Боженци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- Свищов</w:t>
            </w:r>
          </w:p>
        </w:tc>
        <w:tc>
          <w:tcPr>
            <w:tcW w:w="1408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334" w:rsidRPr="00260F21" w:rsidTr="00532EA3">
        <w:tc>
          <w:tcPr>
            <w:tcW w:w="1134" w:type="dxa"/>
          </w:tcPr>
          <w:p w:rsidR="00E33334" w:rsidRPr="007674B8" w:rsidRDefault="00E33334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Забележителности:</w:t>
            </w:r>
          </w:p>
          <w:p w:rsidR="001D4427" w:rsidRDefault="00E33334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Дряновски манастир, Пещера </w:t>
            </w:r>
          </w:p>
          <w:p w:rsidR="00E33334" w:rsidRPr="007674B8" w:rsidRDefault="001D4427" w:rsidP="001D44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„</w:t>
            </w:r>
            <w:r w:rsidR="00E33334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Бачо Киро“, Етнографски музей Етъра, Дом на хумора и сатирата-Габрово, Планетариум-Габрово, Дом на хумора и сатирата, Интерактивен музей на индустрията,  Национален музей на образованието, Соколски манастир, </w:t>
            </w:r>
            <w:proofErr w:type="spellStart"/>
            <w:r w:rsidR="00E33334" w:rsidRPr="007674B8">
              <w:rPr>
                <w:rFonts w:ascii="Times New Roman" w:hAnsi="Times New Roman"/>
                <w:b/>
                <w:sz w:val="24"/>
                <w:szCs w:val="24"/>
              </w:rPr>
              <w:t>Дечкова</w:t>
            </w:r>
            <w:proofErr w:type="spellEnd"/>
            <w:r w:rsidR="00E33334"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къща, Дряновски манастир, пещерата Бачо Киро</w:t>
            </w:r>
          </w:p>
        </w:tc>
        <w:tc>
          <w:tcPr>
            <w:tcW w:w="1408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E33334" w:rsidRPr="007674B8" w:rsidRDefault="00E33334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4427" w:rsidRPr="00260F21" w:rsidTr="00532EA3">
        <w:tc>
          <w:tcPr>
            <w:tcW w:w="1134" w:type="dxa"/>
          </w:tcPr>
          <w:p w:rsidR="001D4427" w:rsidRPr="007674B8" w:rsidRDefault="001D4427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3901" w:type="dxa"/>
            <w:shd w:val="clear" w:color="auto" w:fill="auto"/>
          </w:tcPr>
          <w:p w:rsidR="001D4427" w:rsidRPr="007674B8" w:rsidRDefault="001D4427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shd w:val="clear" w:color="auto" w:fill="auto"/>
          </w:tcPr>
          <w:p w:rsidR="001D4427" w:rsidRDefault="001D4427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1D4427" w:rsidRPr="007674B8" w:rsidRDefault="001D4427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1D4427" w:rsidRPr="007674B8" w:rsidRDefault="001D4427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0B0F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B0F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0B0F77" w:rsidRPr="00964DD4" w:rsidRDefault="00A436D1" w:rsidP="000B0F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4DD4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</w:p>
          <w:p w:rsidR="00964DD4" w:rsidRPr="00964DD4" w:rsidRDefault="00964DD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1D4427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7674B8">
        <w:tc>
          <w:tcPr>
            <w:tcW w:w="1134" w:type="dxa"/>
            <w:tcBorders>
              <w:bottom w:val="single" w:sz="4" w:space="0" w:color="auto"/>
            </w:tcBorders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7674B8">
        <w:tc>
          <w:tcPr>
            <w:tcW w:w="113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647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в рамките на 1 ден за 1 група от 12 ученика до град Трявна през 2018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</w:p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Трявна и обратно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987B86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Свищов-Трявна - Свищов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Посещение на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чacoвникoвaтa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кулa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нa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плoщaд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Дядо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Никoлa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Мocтa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Плoщaд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Дядо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Никoлa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Дacкaлoвaтa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къща,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Къщaтa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нa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Aнгeл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Кънчев,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Cлaвeйкoвaтa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къща, Църква "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Cв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Aрхaнгeл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Mихaил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",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Шкoлoтo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shd w:val="clear" w:color="auto" w:fill="auto"/>
          </w:tcPr>
          <w:p w:rsidR="00A436D1" w:rsidRDefault="00A436D1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0B0F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B0F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0B0F77" w:rsidRPr="00883254" w:rsidRDefault="00A436D1" w:rsidP="000B0F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деца </w:t>
            </w:r>
          </w:p>
          <w:p w:rsidR="00883254" w:rsidRPr="00883254" w:rsidRDefault="0088325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674B8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674B8">
        <w:tc>
          <w:tcPr>
            <w:tcW w:w="1134" w:type="dxa"/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8647" w:type="dxa"/>
            <w:gridSpan w:val="4"/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Организиране на учебни посещения в рамките на 3 дни за 1 група от 12 ученика до град Шумен  през 2017 г.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Конкретният период за провеждане на екскурзията ще се уточнява с възлагателно писмо, изпратено в 7 дневен срок преди датата на провеждане </w:t>
            </w: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Шумен и обратно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987B86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A74C72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965AAA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965A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  <w:r w:rsidR="00965AAA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A74C72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7674B8" w:rsidRDefault="00A436D1" w:rsidP="00F254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ден:  Свищов – Бяла – Басарбово – </w:t>
            </w:r>
            <w:proofErr w:type="spellStart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Басарбовски</w:t>
            </w:r>
            <w:proofErr w:type="spellEnd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скален манастир – Русе – Тутракан – Резерват Сребърна – Силистра – Добрич /нощувка/;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 ден: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Добрич – </w:t>
            </w:r>
            <w:proofErr w:type="spellStart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Яйлата</w:t>
            </w:r>
            <w:proofErr w:type="spellEnd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Балчик – Ботаническа градина – Варна /нощувка/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3 ден: Варна – Мадара – Мадарски конник – Шумен – Шуменско плато – Велики Преслав - Национален историко-археологически резерват Велики Преслав – Търговище – Попово – Бяла – Свищов;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A74C72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Историко-археологически резерват „Мадара”;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Паметник „Създатели на Българската държава в Шумен;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Шуменско плато;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Шуменска крепост;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Куршун</w:t>
            </w:r>
            <w:proofErr w:type="spellEnd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чешма в Шумен; 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Томбул</w:t>
            </w:r>
            <w:proofErr w:type="spellEnd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джамия в Шумен; 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Национален историко-археологически резерват;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Велики Преслав;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Резерват „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Патлейна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” Велики Преслав.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A74C72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4.1.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shd w:val="clear" w:color="auto" w:fill="auto"/>
          </w:tcPr>
          <w:p w:rsidR="00A436D1" w:rsidRDefault="00A436D1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Храноден: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2 закуски,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 обяда и 2 вечери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лице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Брой 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0B0F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B0F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0B0F77" w:rsidRPr="007674B8" w:rsidRDefault="00A436D1" w:rsidP="000B0F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</w:p>
          <w:p w:rsidR="00883254" w:rsidRPr="007674B8" w:rsidRDefault="0088325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Нощувки: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Нощувка в Добрич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9D5A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D5A9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9D5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Нощувка във Варна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9D5A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D5A9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9D5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674B8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674B8">
        <w:tc>
          <w:tcPr>
            <w:tcW w:w="113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8647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учебни посещения в рамките на 3 дни за 1 група от 12 ученика до местността „Рупите”, община Петрич през 2018 г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Рупите, Петрич и обратно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987B86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965AAA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965A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  <w:r w:rsidR="00965AAA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  <w:r w:rsidRPr="007674B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 ден: Свищов – София – Рилски манастир – Благоевград  /нощувка/;</w:t>
            </w:r>
          </w:p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2 ден: Благоевград – Мелник –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Роженски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манастир – Мелник /нощувка/;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3 ден: Мелник – местността „Рупите” – Петрич – Сандански – Свищов.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Забележителности:</w:t>
            </w:r>
          </w:p>
          <w:p w:rsidR="00A436D1" w:rsidRPr="007674B8" w:rsidRDefault="00A436D1" w:rsidP="007674B8">
            <w:pPr>
              <w:numPr>
                <w:ilvl w:val="0"/>
                <w:numId w:val="28"/>
              </w:numP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Ден: 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Храм-паметник „Свети Александър Невски” в София;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Площад „Народно събрание” в София; 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Софийски университет „Св. Климент Охридски” в София;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Сградата на президентството в София; 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Национален природонаучен музей гр. София;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Рилски манастир; 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Регионален исторически музей Благоевград;</w:t>
            </w:r>
          </w:p>
          <w:p w:rsidR="00A436D1" w:rsidRPr="007674B8" w:rsidRDefault="00A436D1" w:rsidP="007674B8">
            <w:pPr>
              <w:numPr>
                <w:ilvl w:val="0"/>
                <w:numId w:val="28"/>
              </w:numP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Ден: 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Природен резерват „Тиса”;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Кресненски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пролом;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Мелнишки пирамиди;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Роженски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манастир до Мелник;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„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Кордопулова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къща” в Мелник;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Крепост на деспот Слав в Мелник.</w:t>
            </w:r>
          </w:p>
          <w:p w:rsidR="00A436D1" w:rsidRPr="007674B8" w:rsidRDefault="00A436D1" w:rsidP="007674B8">
            <w:pPr>
              <w:numPr>
                <w:ilvl w:val="0"/>
                <w:numId w:val="28"/>
              </w:numPr>
              <w:tabs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Ден: 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Местност  „Рупите”;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храм  “Св.Петка Българска”;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домът на баба Ванга;</w:t>
            </w:r>
          </w:p>
          <w:p w:rsidR="00A436D1" w:rsidRPr="007674B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Кожух планина;</w:t>
            </w:r>
          </w:p>
          <w:p w:rsidR="00A436D1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Национален парк-музей „Самуилова крепост“;</w:t>
            </w:r>
          </w:p>
          <w:p w:rsidR="00A436D1" w:rsidRPr="008E12F8" w:rsidRDefault="00A436D1" w:rsidP="007674B8">
            <w:pPr>
              <w:numPr>
                <w:ilvl w:val="0"/>
                <w:numId w:val="27"/>
              </w:numPr>
              <w:tabs>
                <w:tab w:val="num" w:pos="0"/>
                <w:tab w:val="left" w:pos="2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12F8">
              <w:rPr>
                <w:rFonts w:ascii="Times New Roman" w:hAnsi="Times New Roman"/>
                <w:b/>
                <w:sz w:val="24"/>
                <w:szCs w:val="24"/>
              </w:rPr>
              <w:t xml:space="preserve">Градски парк „Свети </w:t>
            </w:r>
            <w:proofErr w:type="spellStart"/>
            <w:r w:rsidRPr="008E12F8">
              <w:rPr>
                <w:rFonts w:ascii="Times New Roman" w:hAnsi="Times New Roman"/>
                <w:b/>
                <w:sz w:val="24"/>
                <w:szCs w:val="24"/>
              </w:rPr>
              <w:t>Врач</w:t>
            </w:r>
            <w:proofErr w:type="spellEnd"/>
            <w:r w:rsidRPr="008E12F8">
              <w:rPr>
                <w:rFonts w:ascii="Times New Roman" w:hAnsi="Times New Roman"/>
                <w:b/>
                <w:sz w:val="24"/>
                <w:szCs w:val="24"/>
              </w:rPr>
              <w:t>“ в Сандански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08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4.1.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shd w:val="clear" w:color="auto" w:fill="auto"/>
          </w:tcPr>
          <w:p w:rsidR="00A436D1" w:rsidRDefault="00A436D1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Храноден: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 закуски, 2 обяда и 2 вечери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лице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Брой 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0B0F77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0B0F77" w:rsidRPr="007674B8" w:rsidRDefault="00A436D1" w:rsidP="000B0F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</w:p>
          <w:p w:rsidR="00883254" w:rsidRPr="007674B8" w:rsidRDefault="0088325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Нощувка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Нощувка в Благоевград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9D5A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D5A9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9D5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Нощувка в Мелник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9D5A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D5A9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9D5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</w:p>
        </w:tc>
      </w:tr>
      <w:tr w:rsidR="00A436D1" w:rsidRPr="00260F21" w:rsidTr="00532EA3">
        <w:tc>
          <w:tcPr>
            <w:tcW w:w="113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7674B8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7674B8">
        <w:tc>
          <w:tcPr>
            <w:tcW w:w="1134" w:type="dxa"/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8647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в рамките на 1 ден за 1 група от 22 ученика до град  Плевен през 2018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Плевен и обратно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987B86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7674B8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Свищов-Белене – Плевен -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Свищов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Дирекция на ПП „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Персина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” в Белене; Наблюдение  на природата на река Дунав;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Скобелевият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парк в Плевен;</w:t>
            </w:r>
          </w:p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Регионален исторически музей в Плевен; Медицински университет – Плевен; 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Парк Кайлъка; 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Панорама "Плевенска епопея 1877",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4.1.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shd w:val="clear" w:color="auto" w:fill="auto"/>
          </w:tcPr>
          <w:p w:rsidR="00A436D1" w:rsidRDefault="00A436D1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23B1C" w:rsidRPr="007674B8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22 деца </w:t>
            </w:r>
          </w:p>
          <w:p w:rsidR="00883254" w:rsidRPr="007674B8" w:rsidRDefault="0088325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bottom w:val="single" w:sz="4" w:space="0" w:color="auto"/>
            </w:tcBorders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8647" w:type="dxa"/>
            <w:gridSpan w:val="4"/>
            <w:shd w:val="clear" w:color="auto" w:fill="C6D9F1" w:themeFill="text2" w:themeFillTint="33"/>
          </w:tcPr>
          <w:p w:rsidR="00A436D1" w:rsidRPr="007674B8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в рамките на 1 ден за 1 група от 22 ученика до град Търново –Емен през 201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Велико Търново и обратно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987B86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987B86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7674B8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Свищов – Емен - Велико Търново – Свищов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Екопътека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Еменски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каньон и водопад Момин скок; 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Еменски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водопад;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Геокомплекс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Зарапово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, с. Вишовград; 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Архитектурно-исторически резерват "Царевец"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; </w:t>
            </w:r>
          </w:p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Мултимедиен </w:t>
            </w:r>
            <w:proofErr w:type="spellStart"/>
            <w:r w:rsidRPr="007674B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посетителски</w:t>
            </w:r>
            <w:proofErr w:type="spellEnd"/>
            <w:r w:rsidRPr="007674B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център</w:t>
            </w:r>
            <w:r w:rsidRPr="007674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„</w:t>
            </w:r>
            <w:proofErr w:type="spellStart"/>
            <w:r w:rsidRPr="007674B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Царевград</w:t>
            </w:r>
            <w:proofErr w:type="spellEnd"/>
            <w:r w:rsidRPr="007674B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7674B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Търнов</w:t>
            </w:r>
            <w:proofErr w:type="spellEnd"/>
            <w:r w:rsidRPr="007674B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“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4.1.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shd w:val="clear" w:color="auto" w:fill="auto"/>
          </w:tcPr>
          <w:p w:rsidR="00A436D1" w:rsidRDefault="00A436D1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F5BE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23B1C" w:rsidRPr="007674B8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22 деца </w:t>
            </w:r>
          </w:p>
          <w:p w:rsidR="00883254" w:rsidRPr="007674B8" w:rsidRDefault="0088325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8647" w:type="dxa"/>
            <w:gridSpan w:val="4"/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учебни посещения в рамките на 3 дни за 1 група от 22 ученика до град Шумен през 2017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Шумен и обратно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987B86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965AAA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965A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22 деца </w:t>
            </w:r>
            <w:r w:rsidR="00965AAA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7674B8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ден:  Свищов – Бяла – Басарбово – </w:t>
            </w:r>
            <w:proofErr w:type="spellStart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Басарбовски</w:t>
            </w:r>
            <w:proofErr w:type="spellEnd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скален манастир – Русе – Тутракан – Резерват Сребърна – Силистра – Добрич /нощувка/;</w:t>
            </w:r>
          </w:p>
          <w:p w:rsidR="00A436D1" w:rsidRPr="007674B8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 ден: Добрич – </w:t>
            </w:r>
            <w:proofErr w:type="spellStart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Яйлата</w:t>
            </w:r>
            <w:proofErr w:type="spellEnd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Балчик – Ботаническа градина – Варна /нощувка/</w:t>
            </w:r>
          </w:p>
          <w:p w:rsidR="00A436D1" w:rsidRPr="007674B8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3 </w:t>
            </w:r>
            <w:proofErr w:type="spellStart"/>
            <w:r w:rsidRPr="007674B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ден</w:t>
            </w:r>
            <w:proofErr w:type="spellEnd"/>
            <w:r w:rsidRPr="007674B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Варна – Мадара – Мадарски конник – Шумен – Шуменско плато – Велики Преслав - Търговище – Попово – Бяла – Свищов;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tabs>
                <w:tab w:val="left" w:pos="3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Басарбовски</w:t>
            </w:r>
            <w:proofErr w:type="spellEnd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скален манастир до Басарбово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ПП„Русенски Лом“;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Екомузей</w:t>
            </w:r>
            <w:proofErr w:type="spellEnd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аквариум в Русе; 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Национален музей на транспорта в Русе; 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Архитектурен резерват Рибарска махала в Тутракан;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Етнографски музей Дунавски риболов и </w:t>
            </w:r>
            <w:proofErr w:type="spellStart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лодкостроене</w:t>
            </w:r>
            <w:proofErr w:type="spellEnd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Резерват Сребърна;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Национален архитектурно-археологически резерват </w:t>
            </w:r>
            <w:proofErr w:type="spellStart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Дуросторум-Дръстър-Силистра</w:t>
            </w:r>
            <w:proofErr w:type="spellEnd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Център за защита на природата и животните Добрич;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Етнографски музей Стария Добрич;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Резерват </w:t>
            </w:r>
            <w:proofErr w:type="spellStart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Яйлата</w:t>
            </w:r>
            <w:proofErr w:type="spellEnd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Ботаническа градина, Балчик;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Варненски аквариум;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Морска градина, Варна;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Историко-археологически резерват „Мадара”;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Паметник „Създатели на Българската държава” в Шумен;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Шуменско плато; 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Шуменска крепост;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Куршун</w:t>
            </w:r>
            <w:proofErr w:type="spellEnd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чешма в Шумен; </w:t>
            </w:r>
          </w:p>
          <w:p w:rsidR="00A436D1" w:rsidRPr="007674B8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Томбул</w:t>
            </w:r>
            <w:proofErr w:type="spellEnd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джамия в Шумен; </w:t>
            </w:r>
          </w:p>
          <w:p w:rsidR="00A436D1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Национален историко-археологически резерват Велики Преслав;</w:t>
            </w:r>
          </w:p>
          <w:p w:rsidR="00A436D1" w:rsidRPr="005235C3" w:rsidRDefault="00A436D1" w:rsidP="007674B8">
            <w:pPr>
              <w:numPr>
                <w:ilvl w:val="0"/>
                <w:numId w:val="29"/>
              </w:numPr>
              <w:tabs>
                <w:tab w:val="left" w:pos="334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5C3">
              <w:rPr>
                <w:rFonts w:ascii="Times New Roman" w:hAnsi="Times New Roman"/>
                <w:b/>
                <w:bCs/>
                <w:sz w:val="24"/>
                <w:szCs w:val="24"/>
              </w:rPr>
              <w:t>Резерват „</w:t>
            </w:r>
            <w:proofErr w:type="spellStart"/>
            <w:r w:rsidRPr="005235C3">
              <w:rPr>
                <w:rFonts w:ascii="Times New Roman" w:hAnsi="Times New Roman"/>
                <w:b/>
                <w:bCs/>
                <w:sz w:val="24"/>
                <w:szCs w:val="24"/>
              </w:rPr>
              <w:t>Патлейна</w:t>
            </w:r>
            <w:proofErr w:type="spellEnd"/>
            <w:r w:rsidRPr="005235C3">
              <w:rPr>
                <w:rFonts w:ascii="Times New Roman" w:hAnsi="Times New Roman"/>
                <w:b/>
                <w:bCs/>
                <w:sz w:val="24"/>
                <w:szCs w:val="24"/>
              </w:rPr>
              <w:t>” Велики Преслав.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4.1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shd w:val="clear" w:color="auto" w:fill="auto"/>
          </w:tcPr>
          <w:p w:rsidR="00A436D1" w:rsidRDefault="00A436D1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Храноден: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 закуски, 2 обяда и 2 вечери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всяко лице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23B1C" w:rsidRPr="007674B8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22 деца </w:t>
            </w:r>
          </w:p>
          <w:p w:rsidR="00883254" w:rsidRPr="007674B8" w:rsidRDefault="0088325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Нощувки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Нощувка в Добрич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9D5A9F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9D5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22 деца </w:t>
            </w: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Нощувка във Варна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9D5A9F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9D5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22 деца </w:t>
            </w: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674B8">
        <w:tc>
          <w:tcPr>
            <w:tcW w:w="1134" w:type="dxa"/>
            <w:tcBorders>
              <w:bottom w:val="single" w:sz="4" w:space="0" w:color="auto"/>
            </w:tcBorders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2F5BE6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436D1" w:rsidRPr="007674B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674B8">
        <w:tc>
          <w:tcPr>
            <w:tcW w:w="1134" w:type="dxa"/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7674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8647" w:type="dxa"/>
            <w:gridSpan w:val="4"/>
            <w:shd w:val="clear" w:color="auto" w:fill="C6D9F1" w:themeFill="text2" w:themeFillTint="33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учебни посещения в рамките на 3 дни за 1 група от 22 ученика до местността „Рупите”, община Петрич.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Рупите, Петрич и обратно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987B86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542753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542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 22 деца</w:t>
            </w:r>
            <w:r w:rsidR="00542753">
              <w:rPr>
                <w:rFonts w:ascii="Times New Roman" w:hAnsi="Times New Roman"/>
                <w:b/>
                <w:sz w:val="24"/>
                <w:szCs w:val="24"/>
              </w:rPr>
              <w:t xml:space="preserve"> за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  <w:r w:rsidRPr="007674B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 ден: Свищов – София – Рилски манастир – Благоевград  /нощувка/;</w:t>
            </w:r>
          </w:p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2 ден: Благоевград – Мелник –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Роженски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манастир – Мелник /нощувка/;</w:t>
            </w:r>
          </w:p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3 ден: Мелник – Местността „Рупите” Петрич – Сандански – Свищов.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Забележителности: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Храм-паметник „Свети Александър Невски”;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Площад „Народно събрание”; 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Софийски университет „Св. Климент Охридски“;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Сградата на президентството; 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Национален природонаучен музей София; 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Софийски зоопарк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Рилски манастир;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Регионален исторически музей Благоевград;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Кресненско</w:t>
            </w:r>
            <w:proofErr w:type="spellEnd"/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дефиле;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Мелнишки пирамиди; 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Роженски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манастир до Мелник;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„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Кордопулова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къща” в Мелник;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Крепост на Деспот Слав в Мелник;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Местност  „Рупите”, храм  “Св.Петка Българска”;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Домът на баба Ванга;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bCs/>
                <w:sz w:val="24"/>
                <w:szCs w:val="24"/>
              </w:rPr>
              <w:t>Кожух планина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Градски парк Свети </w:t>
            </w: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Врач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в Сандански;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Ягодинска пещера;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Триградското</w:t>
            </w:r>
            <w:proofErr w:type="spellEnd"/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 ждрело;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Пещера „ Дяволското гърло“;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Местност „Орлово око“;</w:t>
            </w:r>
          </w:p>
          <w:p w:rsidR="00A436D1" w:rsidRPr="007674B8" w:rsidRDefault="00A436D1" w:rsidP="005235C3">
            <w:pPr>
              <w:tabs>
                <w:tab w:val="left" w:pos="13"/>
                <w:tab w:val="left" w:pos="1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„Дяволския мост“.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shd w:val="clear" w:color="auto" w:fill="auto"/>
          </w:tcPr>
          <w:p w:rsidR="00A436D1" w:rsidRDefault="00A436D1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Храноден: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2 закуски, 2 обяда и 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вечери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всяко лице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23B1C" w:rsidRPr="007674B8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22 деца </w:t>
            </w:r>
          </w:p>
          <w:p w:rsidR="00883254" w:rsidRPr="007674B8" w:rsidRDefault="00883254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Нощувка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Нощувка в Благоевград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9D5A9F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9D5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22 деца </w:t>
            </w: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Нощувка в Мелник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9D5A9F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9D5A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 xml:space="preserve">За 22 деца </w:t>
            </w:r>
          </w:p>
        </w:tc>
      </w:tr>
      <w:tr w:rsidR="00A436D1" w:rsidRPr="00260F21" w:rsidTr="00532EA3">
        <w:tc>
          <w:tcPr>
            <w:tcW w:w="1134" w:type="dxa"/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32283D">
        <w:tc>
          <w:tcPr>
            <w:tcW w:w="1134" w:type="dxa"/>
            <w:tcBorders>
              <w:bottom w:val="single" w:sz="4" w:space="0" w:color="auto"/>
            </w:tcBorders>
          </w:tcPr>
          <w:p w:rsidR="00A436D1" w:rsidRPr="007674B8" w:rsidRDefault="00A436D1" w:rsidP="00767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shd w:val="clear" w:color="auto" w:fill="auto"/>
          </w:tcPr>
          <w:p w:rsidR="00A436D1" w:rsidRPr="007674B8" w:rsidRDefault="00A436D1" w:rsidP="007674B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32283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283D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EA1840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18AF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в рамките на 1 ден за 1 група от 67 ученика до научен център " Музейко " - София през 2017 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C18AF">
              <w:rPr>
                <w:rFonts w:ascii="Times New Roman" w:hAnsi="Times New Roman"/>
                <w:b/>
                <w:sz w:val="24"/>
                <w:szCs w:val="24"/>
              </w:rPr>
              <w:t xml:space="preserve">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05EB2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05E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5EB2">
              <w:rPr>
                <w:rFonts w:ascii="Times New Roman" w:hAnsi="Times New Roman"/>
                <w:b/>
                <w:sz w:val="24"/>
                <w:szCs w:val="24"/>
              </w:rPr>
              <w:t xml:space="preserve">Транспорт 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Свищов до София</w:t>
            </w:r>
            <w:r w:rsidRPr="00505EB2">
              <w:rPr>
                <w:rFonts w:ascii="Times New Roman" w:hAnsi="Times New Roman"/>
                <w:b/>
                <w:sz w:val="24"/>
                <w:szCs w:val="24"/>
              </w:rPr>
              <w:t xml:space="preserve">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85455" w:rsidRDefault="00987B86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05EB2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05E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5EB2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505EB2">
              <w:rPr>
                <w:rFonts w:ascii="Times New Roman" w:hAnsi="Times New Roman"/>
                <w:b/>
                <w:sz w:val="24"/>
                <w:szCs w:val="24"/>
              </w:rPr>
              <w:t>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EE45C2" w:rsidP="00EE45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 67 деца за 1 ден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05EB2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05E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Маршрут: Свищов – София -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8C18AF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Забележителност: </w:t>
            </w:r>
            <w:r w:rsidRPr="008C18AF">
              <w:rPr>
                <w:rFonts w:ascii="Times New Roman" w:hAnsi="Times New Roman"/>
                <w:b/>
                <w:sz w:val="24"/>
                <w:szCs w:val="24"/>
              </w:rPr>
              <w:t>Посещение на Научен център „</w:t>
            </w:r>
            <w:proofErr w:type="spellStart"/>
            <w:r w:rsidRPr="008C18AF">
              <w:rPr>
                <w:rFonts w:ascii="Times New Roman" w:hAnsi="Times New Roman"/>
                <w:b/>
                <w:sz w:val="24"/>
                <w:szCs w:val="24"/>
              </w:rPr>
              <w:t>Музейко</w:t>
            </w:r>
            <w:proofErr w:type="spellEnd"/>
            <w:r w:rsidRPr="008C18AF">
              <w:rPr>
                <w:rFonts w:ascii="Times New Roman" w:hAnsi="Times New Roman"/>
                <w:b/>
                <w:sz w:val="24"/>
                <w:szCs w:val="24"/>
              </w:rPr>
              <w:t xml:space="preserve">“; </w:t>
            </w:r>
            <w:proofErr w:type="spellStart"/>
            <w:r w:rsidRPr="008C18AF">
              <w:rPr>
                <w:rFonts w:ascii="Times New Roman" w:hAnsi="Times New Roman"/>
                <w:b/>
                <w:sz w:val="24"/>
                <w:szCs w:val="24"/>
              </w:rPr>
              <w:t>Планетарум</w:t>
            </w:r>
            <w:proofErr w:type="spellEnd"/>
            <w:r w:rsidRPr="008C18AF">
              <w:rPr>
                <w:rFonts w:ascii="Times New Roman" w:hAnsi="Times New Roman"/>
                <w:b/>
                <w:sz w:val="24"/>
                <w:szCs w:val="24"/>
              </w:rPr>
              <w:t xml:space="preserve"> към Детски Научен център „Музейко“</w:t>
            </w:r>
            <w:r w:rsidRPr="008F7428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05EB2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4.1.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7674B8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Default="00A436D1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05EB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0842DD" w:rsidRDefault="00A436D1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2DD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0842DD" w:rsidRDefault="00A436D1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2D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0842DD" w:rsidRDefault="00A23B1C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0842DD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42DD">
              <w:rPr>
                <w:rFonts w:ascii="Times New Roman" w:hAnsi="Times New Roman"/>
                <w:b/>
                <w:sz w:val="24"/>
                <w:szCs w:val="24"/>
              </w:rPr>
              <w:t xml:space="preserve">За 67 деца </w:t>
            </w:r>
          </w:p>
          <w:p w:rsidR="00883254" w:rsidRPr="000842DD" w:rsidRDefault="00883254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85455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32283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</w:t>
            </w:r>
            <w:r w:rsidRPr="008F7428">
              <w:rPr>
                <w:rFonts w:ascii="Times New Roman" w:hAnsi="Times New Roman"/>
                <w:b/>
                <w:sz w:val="24"/>
                <w:szCs w:val="24"/>
              </w:rPr>
              <w:t xml:space="preserve">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32283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283D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 xml:space="preserve">Организиране на учебно посещение в рамките на 1 ден за 1 група от 67 ученика до Емен през 2017 г.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Велико Търново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987B86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32283D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Свищов – </w:t>
            </w:r>
            <w:proofErr w:type="spellStart"/>
            <w:r w:rsidRPr="003228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Павликени</w:t>
            </w:r>
            <w:proofErr w:type="spellEnd"/>
            <w:r w:rsidRPr="003228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3228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Емен</w:t>
            </w:r>
            <w:proofErr w:type="spellEnd"/>
            <w:r w:rsidRPr="003228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– В. Търново –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32283D" w:rsidRDefault="00A436D1" w:rsidP="0032283D">
            <w:pPr>
              <w:numPr>
                <w:ilvl w:val="0"/>
                <w:numId w:val="3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Еменски</w:t>
            </w:r>
            <w:proofErr w:type="spellEnd"/>
            <w:r w:rsidRPr="0032283D">
              <w:rPr>
                <w:rFonts w:ascii="Times New Roman" w:hAnsi="Times New Roman"/>
                <w:b/>
                <w:sz w:val="24"/>
                <w:szCs w:val="24"/>
              </w:rPr>
              <w:t xml:space="preserve"> каньон и живописния </w:t>
            </w:r>
            <w:r w:rsidRPr="0032283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водопад Момин скок;</w:t>
            </w:r>
          </w:p>
          <w:p w:rsidR="00A436D1" w:rsidRPr="0032283D" w:rsidRDefault="00A436D1" w:rsidP="0032283D">
            <w:pPr>
              <w:numPr>
                <w:ilvl w:val="0"/>
                <w:numId w:val="3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Велико Търново – посещение на Регионална инспекция околна среда и води;</w:t>
            </w:r>
          </w:p>
          <w:p w:rsidR="00A436D1" w:rsidRPr="0032283D" w:rsidRDefault="00A436D1" w:rsidP="0032283D">
            <w:pPr>
              <w:numPr>
                <w:ilvl w:val="0"/>
                <w:numId w:val="3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Архитектурно- исторически резерват "Царевец";</w:t>
            </w:r>
          </w:p>
          <w:p w:rsidR="00A436D1" w:rsidRPr="0032283D" w:rsidRDefault="00A436D1" w:rsidP="0032283D">
            <w:pPr>
              <w:numPr>
                <w:ilvl w:val="0"/>
                <w:numId w:val="3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Преображенски манастир "Свето Преображение </w:t>
            </w:r>
            <w:proofErr w:type="spellStart"/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Господне</w:t>
            </w:r>
            <w:proofErr w:type="spellEnd"/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“;</w:t>
            </w:r>
          </w:p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Геокомплекс</w:t>
            </w:r>
            <w:proofErr w:type="spellEnd"/>
            <w:r w:rsidRPr="003228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Зарапово</w:t>
            </w:r>
            <w:proofErr w:type="spellEnd"/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, с. Вишовград.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7674B8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Default="00A436D1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23B1C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32283D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 xml:space="preserve">За 67 деца </w:t>
            </w:r>
          </w:p>
          <w:p w:rsidR="00883254" w:rsidRPr="0032283D" w:rsidRDefault="00883254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в рамките на 1 ден за 1 група от 67 ученика до Плевен през 2018 г. 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Плевен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987B86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32283D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Свищов – </w:t>
            </w:r>
            <w:proofErr w:type="spellStart"/>
            <w:r w:rsidRPr="003228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Белене</w:t>
            </w:r>
            <w:proofErr w:type="spellEnd"/>
            <w:r w:rsidRPr="003228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3228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Плевен</w:t>
            </w:r>
            <w:proofErr w:type="spellEnd"/>
            <w:r w:rsidRPr="003228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3228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Българене</w:t>
            </w:r>
            <w:proofErr w:type="spellEnd"/>
            <w:r w:rsidRPr="0032283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-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32283D" w:rsidRDefault="00A436D1" w:rsidP="005235C3">
            <w:pPr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Белене, Дирекция на ПП „</w:t>
            </w:r>
            <w:proofErr w:type="spellStart"/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Персина</w:t>
            </w:r>
            <w:proofErr w:type="spellEnd"/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”;</w:t>
            </w:r>
          </w:p>
          <w:p w:rsidR="00A436D1" w:rsidRPr="0032283D" w:rsidRDefault="00A436D1" w:rsidP="005235C3">
            <w:pPr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Наблюдение  природата на река Дунав;</w:t>
            </w:r>
          </w:p>
          <w:p w:rsidR="00A436D1" w:rsidRPr="0032283D" w:rsidRDefault="00A436D1" w:rsidP="005235C3">
            <w:pPr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Плевен – Регионален исторически музей отдел „Природа”;</w:t>
            </w:r>
          </w:p>
          <w:p w:rsidR="00A436D1" w:rsidRPr="0032283D" w:rsidRDefault="00A436D1" w:rsidP="005235C3">
            <w:pPr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Парк Кайлъка  - зоопарк, карстови скали, язовир;</w:t>
            </w:r>
          </w:p>
          <w:p w:rsidR="00A436D1" w:rsidRPr="0032283D" w:rsidRDefault="00A436D1" w:rsidP="005235C3">
            <w:pPr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Скобелевият</w:t>
            </w:r>
            <w:proofErr w:type="spellEnd"/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парк;</w:t>
            </w:r>
          </w:p>
          <w:p w:rsidR="00A436D1" w:rsidRPr="0032283D" w:rsidRDefault="00A436D1" w:rsidP="005235C3">
            <w:pPr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Панорама „Плевенска епопея 1877“</w:t>
            </w:r>
          </w:p>
          <w:p w:rsidR="00A436D1" w:rsidRPr="0032283D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Защитена зона „Обнова” – част от екологичната мрежа  Натура 2000.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7674B8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Default="00A436D1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23B1C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32283D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 xml:space="preserve">За 67 деца </w:t>
            </w:r>
          </w:p>
          <w:p w:rsidR="00883254" w:rsidRPr="0032283D" w:rsidRDefault="00883254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987B86">
        <w:trPr>
          <w:trHeight w:val="127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 xml:space="preserve">Организиране на учебно посещение в рамките на 2 дни за 55 ученика до Арбанаси през 2017 г.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987B86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86" w:rsidRPr="0032283D" w:rsidRDefault="00987B86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B86" w:rsidRPr="0032283D" w:rsidRDefault="00987B86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Арбанаси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B86" w:rsidRPr="0032283D" w:rsidRDefault="00987B86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B86" w:rsidRDefault="00987B86"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55 </w:t>
            </w:r>
            <w:r w:rsidRPr="00B87114">
              <w:rPr>
                <w:rFonts w:ascii="Times New Roman" w:hAnsi="Times New Roman"/>
                <w:b/>
                <w:sz w:val="24"/>
                <w:szCs w:val="24"/>
              </w:rPr>
              <w:t>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B86" w:rsidRDefault="00987B86"/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542753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542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За 55 деца</w:t>
            </w:r>
            <w:r w:rsidR="00542753">
              <w:rPr>
                <w:rFonts w:ascii="Times New Roman" w:hAnsi="Times New Roman"/>
                <w:b/>
                <w:sz w:val="24"/>
                <w:szCs w:val="24"/>
              </w:rPr>
              <w:t xml:space="preserve"> за </w:t>
            </w: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2 дни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Свищов – Арбанаси – Горна Оряховица –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tabs>
                <w:tab w:val="left" w:pos="3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32283D" w:rsidRDefault="00A436D1" w:rsidP="005235C3">
            <w:pPr>
              <w:tabs>
                <w:tab w:val="left" w:pos="33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Констанцалиевата</w:t>
            </w:r>
            <w:proofErr w:type="spellEnd"/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къща - музей (Арбанаси); Църква Св. </w:t>
            </w:r>
            <w:proofErr w:type="spellStart"/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Атанасий</w:t>
            </w:r>
            <w:proofErr w:type="spellEnd"/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</w:p>
          <w:p w:rsidR="00A436D1" w:rsidRPr="0032283D" w:rsidRDefault="00A436D1" w:rsidP="005235C3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Църква Св. Архангели Михаил и Гавраил; Местност Гарга баир;</w:t>
            </w:r>
          </w:p>
          <w:p w:rsidR="00A436D1" w:rsidRPr="0032283D" w:rsidRDefault="00A436D1" w:rsidP="005235C3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Калугерска дупка (пещера);</w:t>
            </w:r>
          </w:p>
          <w:p w:rsidR="00A436D1" w:rsidRPr="0032283D" w:rsidRDefault="00A436D1" w:rsidP="0032283D">
            <w:pPr>
              <w:tabs>
                <w:tab w:val="left" w:pos="33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>Екопътека</w:t>
            </w:r>
            <w:proofErr w:type="spellEnd"/>
            <w:r w:rsidRPr="003228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„Камъкът на Горна Оряховица.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7674B8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Default="00A436D1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 xml:space="preserve">Храноден: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1 закуска, 1 обяд и 1 вечеря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всяко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32283D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 xml:space="preserve">За 55 деца </w:t>
            </w:r>
          </w:p>
          <w:p w:rsidR="00883254" w:rsidRPr="0032283D" w:rsidRDefault="00883254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4D621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21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4D621D" w:rsidRDefault="00A436D1" w:rsidP="004D62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621D">
              <w:rPr>
                <w:rFonts w:ascii="Times New Roman" w:hAnsi="Times New Roman"/>
                <w:b/>
                <w:sz w:val="24"/>
                <w:szCs w:val="24"/>
              </w:rPr>
              <w:t>Нощувки: 1 нощувка във Велико Търново или Арбанаси  за 5</w:t>
            </w:r>
            <w:r w:rsidR="004D621D" w:rsidRPr="004D621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D621D">
              <w:rPr>
                <w:rFonts w:ascii="Times New Roman" w:hAnsi="Times New Roman"/>
                <w:b/>
                <w:sz w:val="24"/>
                <w:szCs w:val="24"/>
              </w:rPr>
              <w:t xml:space="preserve"> лица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4D621D" w:rsidRDefault="00A436D1" w:rsidP="00DD0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621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4D621D" w:rsidRDefault="00A436D1" w:rsidP="004D62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621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4D621D" w:rsidRPr="004D621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4D621D" w:rsidRDefault="00A436D1" w:rsidP="004D62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621D">
              <w:rPr>
                <w:rFonts w:ascii="Times New Roman" w:hAnsi="Times New Roman"/>
                <w:b/>
                <w:sz w:val="24"/>
                <w:szCs w:val="24"/>
              </w:rPr>
              <w:t xml:space="preserve">За 55 деца 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32283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2283D" w:rsidRDefault="00A436D1" w:rsidP="003228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 xml:space="preserve">Фотографски услуги, такси, награди и грамоти – подаръчни </w:t>
            </w:r>
            <w:r w:rsidRPr="0032283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283D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283D" w:rsidRDefault="00A436D1" w:rsidP="0032283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32283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283D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260F21" w:rsidRDefault="00A436D1" w:rsidP="00320C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E73EE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учебни посещения в рамките на 3 дни за 1 група от 67 ученика до местността „Рупите”, община Петрич през 2018 г. 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Рупите, Петрич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987B86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542753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EE45C2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0CC3" w:rsidRDefault="00A436D1" w:rsidP="00542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0CC3">
              <w:rPr>
                <w:rFonts w:ascii="Times New Roman" w:hAnsi="Times New Roman"/>
                <w:b/>
                <w:sz w:val="24"/>
                <w:szCs w:val="24"/>
              </w:rPr>
              <w:t>За 67 деца</w:t>
            </w:r>
            <w:r w:rsidR="00542753">
              <w:rPr>
                <w:rFonts w:ascii="Times New Roman" w:hAnsi="Times New Roman"/>
                <w:b/>
                <w:sz w:val="24"/>
                <w:szCs w:val="24"/>
              </w:rPr>
              <w:t xml:space="preserve"> за 3</w:t>
            </w:r>
            <w:r w:rsidRPr="00320CC3">
              <w:rPr>
                <w:rFonts w:ascii="Times New Roman" w:hAnsi="Times New Roman"/>
                <w:b/>
                <w:sz w:val="24"/>
                <w:szCs w:val="24"/>
              </w:rPr>
              <w:t xml:space="preserve"> дни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E73EE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  <w:r w:rsidRPr="00EA184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5E73EE">
              <w:rPr>
                <w:rFonts w:ascii="Times New Roman" w:hAnsi="Times New Roman"/>
                <w:b/>
                <w:sz w:val="24"/>
                <w:szCs w:val="24"/>
              </w:rPr>
              <w:t>1 ден: Свищов-София – Рилски манастир – Благоевград /нощувка/;</w:t>
            </w:r>
          </w:p>
          <w:p w:rsidR="00A436D1" w:rsidRPr="005E73EE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sz w:val="24"/>
                <w:szCs w:val="24"/>
              </w:rPr>
              <w:t xml:space="preserve">2 ден: Благоевград – Мелник – </w:t>
            </w:r>
            <w:proofErr w:type="spellStart"/>
            <w:r w:rsidRPr="005E73EE">
              <w:rPr>
                <w:rFonts w:ascii="Times New Roman" w:hAnsi="Times New Roman"/>
                <w:b/>
                <w:sz w:val="24"/>
                <w:szCs w:val="24"/>
              </w:rPr>
              <w:t>Роженски</w:t>
            </w:r>
            <w:proofErr w:type="spellEnd"/>
            <w:r w:rsidRPr="005E73EE">
              <w:rPr>
                <w:rFonts w:ascii="Times New Roman" w:hAnsi="Times New Roman"/>
                <w:b/>
                <w:sz w:val="24"/>
                <w:szCs w:val="24"/>
              </w:rPr>
              <w:t xml:space="preserve"> манастир – Мелник  /нощувка/;</w:t>
            </w:r>
          </w:p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sz w:val="24"/>
                <w:szCs w:val="24"/>
              </w:rPr>
              <w:t>3 ден: Мелник – местността „Рупите” – Петрич – Сандански – Свищов.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Default="00A436D1" w:rsidP="00320C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Забележителности:</w:t>
            </w:r>
          </w:p>
          <w:p w:rsidR="00A436D1" w:rsidRPr="005E73EE" w:rsidRDefault="00A436D1" w:rsidP="005235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ind w:left="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>Храм-паметник „Свети Александър Невски” в София;</w:t>
            </w:r>
          </w:p>
          <w:p w:rsidR="00A436D1" w:rsidRPr="005E73EE" w:rsidRDefault="00A436D1" w:rsidP="005235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Площад „Народно събрание” в София; </w:t>
            </w:r>
          </w:p>
          <w:p w:rsidR="00A436D1" w:rsidRPr="005E73EE" w:rsidRDefault="00A436D1" w:rsidP="005235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>Софийски университет „Св. Климент Охридски” в София;</w:t>
            </w:r>
          </w:p>
          <w:p w:rsidR="00A436D1" w:rsidRPr="005E73EE" w:rsidRDefault="00A436D1" w:rsidP="005235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>Сградата на президентството в София;</w:t>
            </w:r>
          </w:p>
          <w:p w:rsidR="00A436D1" w:rsidRPr="005E73EE" w:rsidRDefault="00A436D1" w:rsidP="005235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Национален природонаучен музей гр. София;</w:t>
            </w:r>
          </w:p>
          <w:p w:rsidR="00A436D1" w:rsidRPr="005E73EE" w:rsidRDefault="00A436D1" w:rsidP="005235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Рилски манастир; </w:t>
            </w:r>
          </w:p>
          <w:p w:rsidR="00A436D1" w:rsidRPr="005E73EE" w:rsidRDefault="00A436D1" w:rsidP="005235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>Регионален исторически музей Благоевград;</w:t>
            </w:r>
          </w:p>
          <w:p w:rsidR="00A436D1" w:rsidRPr="005E73EE" w:rsidRDefault="00A436D1" w:rsidP="00320C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 ден:</w:t>
            </w:r>
          </w:p>
          <w:p w:rsidR="00A436D1" w:rsidRPr="005E73EE" w:rsidRDefault="00A436D1" w:rsidP="005235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Природен резерват „</w:t>
            </w:r>
            <w:proofErr w:type="spellStart"/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>Тисата</w:t>
            </w:r>
            <w:proofErr w:type="spellEnd"/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>”;</w:t>
            </w:r>
          </w:p>
          <w:p w:rsidR="00A436D1" w:rsidRPr="005E73EE" w:rsidRDefault="00A436D1" w:rsidP="005235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Мелнишки пирамиди; </w:t>
            </w:r>
          </w:p>
          <w:p w:rsidR="00A436D1" w:rsidRPr="005E73EE" w:rsidRDefault="00A436D1" w:rsidP="005235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>Роженски</w:t>
            </w:r>
            <w:proofErr w:type="spellEnd"/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манастир до Мелник;</w:t>
            </w:r>
          </w:p>
          <w:p w:rsidR="00A436D1" w:rsidRPr="005E73EE" w:rsidRDefault="00A436D1" w:rsidP="005235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>„</w:t>
            </w:r>
            <w:proofErr w:type="spellStart"/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>Кордопулова</w:t>
            </w:r>
            <w:proofErr w:type="spellEnd"/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къща” в Мелник;</w:t>
            </w:r>
          </w:p>
          <w:p w:rsidR="00A436D1" w:rsidRPr="005E73EE" w:rsidRDefault="00A436D1" w:rsidP="005235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>Крепост на деспот Слав в Мелник;</w:t>
            </w:r>
          </w:p>
          <w:p w:rsidR="00A436D1" w:rsidRPr="005E73EE" w:rsidRDefault="00A436D1" w:rsidP="00320C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3-ти ден:</w:t>
            </w:r>
          </w:p>
          <w:p w:rsidR="00A436D1" w:rsidRPr="005E73EE" w:rsidRDefault="00A436D1" w:rsidP="005235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Местност  „Рупите”, храм “Св.Петка Българска” и Кожух </w:t>
            </w: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планина;</w:t>
            </w:r>
          </w:p>
          <w:p w:rsidR="00A436D1" w:rsidRPr="005E73EE" w:rsidRDefault="00A436D1" w:rsidP="005235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Национален парк-музей „Самуилова крепост“;</w:t>
            </w:r>
          </w:p>
          <w:p w:rsidR="00A436D1" w:rsidRPr="005E73EE" w:rsidRDefault="00A436D1" w:rsidP="005235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ПП „Беласица” хижа Беласица и </w:t>
            </w:r>
            <w:proofErr w:type="spellStart"/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>екопътеки</w:t>
            </w:r>
            <w:proofErr w:type="spellEnd"/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района на хижата;</w:t>
            </w:r>
          </w:p>
          <w:p w:rsidR="00A436D1" w:rsidRPr="00EA1840" w:rsidRDefault="00A436D1" w:rsidP="00320CC3">
            <w:pPr>
              <w:tabs>
                <w:tab w:val="left" w:pos="0"/>
                <w:tab w:val="left" w:pos="142"/>
                <w:tab w:val="left" w:pos="31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Градски парк Свети </w:t>
            </w:r>
            <w:proofErr w:type="spellStart"/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>Врач</w:t>
            </w:r>
            <w:proofErr w:type="spellEnd"/>
            <w:r w:rsidRPr="005E73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Сандански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7674B8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Default="00A436D1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Храноден: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</w:t>
            </w: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 закуски, 2 обяда и 2 вечери за всяко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22EAF" w:rsidRDefault="00A23B1C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822EAF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EAF">
              <w:rPr>
                <w:rFonts w:ascii="Times New Roman" w:hAnsi="Times New Roman"/>
                <w:b/>
                <w:sz w:val="24"/>
                <w:szCs w:val="24"/>
              </w:rPr>
              <w:t xml:space="preserve">За 67 деца </w:t>
            </w:r>
          </w:p>
          <w:p w:rsidR="00883254" w:rsidRPr="00822EAF" w:rsidRDefault="00883254" w:rsidP="00822E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22EAF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22EAF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Нощувка в Благоевград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22EAF" w:rsidRDefault="004D621D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22EAF" w:rsidRDefault="00A436D1" w:rsidP="004D621D">
            <w:r w:rsidRPr="00822EAF">
              <w:rPr>
                <w:rFonts w:ascii="Times New Roman" w:hAnsi="Times New Roman"/>
                <w:b/>
                <w:sz w:val="24"/>
                <w:szCs w:val="24"/>
              </w:rPr>
              <w:t xml:space="preserve">За 67 деца 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Нощувка в Мелник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22EAF" w:rsidRDefault="004D621D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22EAF" w:rsidRDefault="00A436D1" w:rsidP="004D621D">
            <w:r w:rsidRPr="00822EAF">
              <w:rPr>
                <w:rFonts w:ascii="Times New Roman" w:hAnsi="Times New Roman"/>
                <w:b/>
                <w:sz w:val="24"/>
                <w:szCs w:val="24"/>
              </w:rPr>
              <w:t xml:space="preserve">За 67 деца 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320CC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320CC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0CC3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260F21" w:rsidRDefault="00A436D1" w:rsidP="00A06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C2F13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учебни посещения в рамките на 3 дни за 1 група от 67 ученика до Шумен през 2018  г.</w:t>
            </w: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 xml:space="preserve">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Транспорт от Свищов 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Шумен</w:t>
            </w: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987B86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0CC3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542753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0CC3" w:rsidRDefault="00A436D1" w:rsidP="00542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0CC3">
              <w:rPr>
                <w:rFonts w:ascii="Times New Roman" w:hAnsi="Times New Roman"/>
                <w:b/>
                <w:sz w:val="24"/>
                <w:szCs w:val="24"/>
              </w:rPr>
              <w:t>За 67 деца</w:t>
            </w:r>
            <w:r w:rsidR="00542753">
              <w:rPr>
                <w:rFonts w:ascii="Times New Roman" w:hAnsi="Times New Roman"/>
                <w:b/>
                <w:sz w:val="24"/>
                <w:szCs w:val="24"/>
              </w:rPr>
              <w:t xml:space="preserve"> за </w:t>
            </w:r>
            <w:r w:rsidRPr="00320CC3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C2F13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F13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  <w:r w:rsidRPr="002C2F1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2C2F13">
              <w:rPr>
                <w:rFonts w:ascii="Times New Roman" w:hAnsi="Times New Roman"/>
                <w:b/>
                <w:bCs/>
                <w:sz w:val="24"/>
                <w:szCs w:val="24"/>
              </w:rPr>
              <w:t>1 ден:  Свищов – Басарбово – Русе – Тутракан – Резерват Сребърна – Силистра – Добрич /нощувка /;</w:t>
            </w:r>
          </w:p>
          <w:p w:rsidR="00A436D1" w:rsidRPr="002C2F13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F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 ден: Добрич – </w:t>
            </w:r>
            <w:proofErr w:type="spellStart"/>
            <w:r w:rsidRPr="002C2F13">
              <w:rPr>
                <w:rFonts w:ascii="Times New Roman" w:hAnsi="Times New Roman"/>
                <w:b/>
                <w:bCs/>
                <w:sz w:val="24"/>
                <w:szCs w:val="24"/>
              </w:rPr>
              <w:t>Яйлата</w:t>
            </w:r>
            <w:proofErr w:type="spellEnd"/>
            <w:r w:rsidRPr="002C2F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Балчик – Ботаническа градина – Варна  /нощувка /;</w:t>
            </w:r>
          </w:p>
          <w:p w:rsidR="00A436D1" w:rsidRPr="002C2F13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F13">
              <w:rPr>
                <w:rFonts w:ascii="Times New Roman" w:hAnsi="Times New Roman"/>
                <w:b/>
                <w:bCs/>
                <w:sz w:val="24"/>
                <w:szCs w:val="24"/>
              </w:rPr>
              <w:t>3 ден: Варна - Мадара – Мадарски конник – Шумен – Шуменско плато – Велики Преслав- Търговище – Велико Търново – Дряново –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0CC3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Забележителности:</w:t>
            </w:r>
          </w:p>
          <w:p w:rsidR="00A436D1" w:rsidRPr="00F71809" w:rsidRDefault="00A436D1" w:rsidP="00F7180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ДЕН: 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Басарбовски</w:t>
            </w:r>
            <w:proofErr w:type="spellEnd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 xml:space="preserve"> скален манастир до Басарбово  и ПП„Русенски Лом“;  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Екомузей</w:t>
            </w:r>
            <w:proofErr w:type="spellEnd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 xml:space="preserve"> с аквариум в Русе; 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Архитектурен резерват Рибарска махала в Тутракан;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 xml:space="preserve">Етнографски музей Дунавски риболов и </w:t>
            </w:r>
            <w:proofErr w:type="spellStart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лодкостроене</w:t>
            </w:r>
            <w:proofErr w:type="spellEnd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 xml:space="preserve"> Тутракан;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 xml:space="preserve">Природонаучен музей Сребърна и </w:t>
            </w:r>
            <w:proofErr w:type="spellStart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биосферен</w:t>
            </w:r>
            <w:proofErr w:type="spellEnd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 xml:space="preserve"> резерват „</w:t>
            </w:r>
            <w:proofErr w:type="spellStart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Сръбърна</w:t>
            </w:r>
            <w:proofErr w:type="spellEnd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”;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Крайдунавски парк Силистра;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 xml:space="preserve">Национален архитектурно-археологически резерват </w:t>
            </w:r>
            <w:proofErr w:type="spellStart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Дуросторум-Дръстър-Силистра</w:t>
            </w:r>
            <w:proofErr w:type="spellEnd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; </w:t>
            </w:r>
          </w:p>
          <w:p w:rsidR="00A436D1" w:rsidRPr="00F71809" w:rsidRDefault="00A436D1" w:rsidP="00F718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 xml:space="preserve">2 ДЕН: 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 xml:space="preserve">Център за защита на природата и животните Добрич; 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Етнографски музей Стария Добрич;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 xml:space="preserve">Резерват </w:t>
            </w:r>
            <w:proofErr w:type="spellStart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Яйлата</w:t>
            </w:r>
            <w:proofErr w:type="spellEnd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Ботаническа градина и двореца, Балчик;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Варненски аквариум;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Морска градина, Варна;</w:t>
            </w:r>
          </w:p>
          <w:p w:rsidR="00A436D1" w:rsidRPr="00F71809" w:rsidRDefault="00A436D1" w:rsidP="00F718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 xml:space="preserve">3 ДЕН: 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Историко-археологически резерват „Мадара”;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Паметник „Създатели на Българската държава” в Шумен;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Шуменско плато; 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 xml:space="preserve">Шуменска крепост; 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Куршун</w:t>
            </w:r>
            <w:proofErr w:type="spellEnd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 xml:space="preserve"> чешма и </w:t>
            </w:r>
            <w:proofErr w:type="spellStart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Томбул</w:t>
            </w:r>
            <w:proofErr w:type="spellEnd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 xml:space="preserve"> джамия в Шумен </w:t>
            </w:r>
          </w:p>
          <w:p w:rsidR="00A436D1" w:rsidRPr="00F71809" w:rsidRDefault="00A436D1" w:rsidP="00F718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 xml:space="preserve">в Шумен; 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Национален историко-археологически резерват Велики Преслав;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Резерват „</w:t>
            </w:r>
            <w:proofErr w:type="spellStart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Патлейна</w:t>
            </w:r>
            <w:proofErr w:type="spellEnd"/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” Велики Преслав;</w:t>
            </w:r>
          </w:p>
          <w:p w:rsidR="00A436D1" w:rsidRPr="00F71809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Дряновски манастир;</w:t>
            </w:r>
          </w:p>
          <w:p w:rsidR="00A436D1" w:rsidRPr="00EA1840" w:rsidRDefault="00A436D1" w:rsidP="00F718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71809">
              <w:rPr>
                <w:rFonts w:ascii="Times New Roman" w:hAnsi="Times New Roman"/>
                <w:b/>
                <w:sz w:val="24"/>
                <w:szCs w:val="24"/>
              </w:rPr>
              <w:t>Пещера „ Бачо Киро“.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7674B8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Default="00A436D1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C2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5235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Храноден: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 2 закуски, 2 обяда и 2 вечери за всяко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23B1C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A06174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174">
              <w:rPr>
                <w:rFonts w:ascii="Times New Roman" w:hAnsi="Times New Roman"/>
                <w:b/>
                <w:sz w:val="24"/>
                <w:szCs w:val="24"/>
              </w:rPr>
              <w:t xml:space="preserve">За 67 деца </w:t>
            </w:r>
          </w:p>
          <w:p w:rsidR="00883254" w:rsidRPr="00A06174" w:rsidRDefault="00883254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5235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06174" w:rsidRDefault="00A436D1" w:rsidP="005235C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5235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Нощувка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Добрич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235C3">
            <w:pPr>
              <w:spacing w:after="0" w:line="240" w:lineRule="auto"/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4D621D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06174" w:rsidRDefault="00A436D1" w:rsidP="004D621D">
            <w:pPr>
              <w:spacing w:after="0" w:line="240" w:lineRule="auto"/>
            </w:pPr>
            <w:r w:rsidRPr="00A06174">
              <w:rPr>
                <w:rFonts w:ascii="Times New Roman" w:hAnsi="Times New Roman"/>
                <w:b/>
                <w:sz w:val="24"/>
                <w:szCs w:val="24"/>
              </w:rPr>
              <w:t xml:space="preserve">За 67 деца 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5235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Нощувка във Варна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235C3">
            <w:pPr>
              <w:spacing w:after="0" w:line="240" w:lineRule="auto"/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4D621D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06174" w:rsidRDefault="00A436D1" w:rsidP="004D621D">
            <w:pPr>
              <w:spacing w:after="0" w:line="240" w:lineRule="auto"/>
            </w:pPr>
            <w:r w:rsidRPr="00A06174">
              <w:rPr>
                <w:rFonts w:ascii="Times New Roman" w:hAnsi="Times New Roman"/>
                <w:b/>
                <w:sz w:val="24"/>
                <w:szCs w:val="24"/>
              </w:rPr>
              <w:t xml:space="preserve">За 67 деца 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5235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5235C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5235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5235C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0CC3" w:rsidRDefault="00A436D1" w:rsidP="002C2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260F21" w:rsidRDefault="00A436D1" w:rsidP="00A06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учебни посещения в рамките на 3 дни за 1 група от 67 ученика до Панагюрище през 2018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E36C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Транспорт от Свищов 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Панагюрище</w:t>
            </w: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987B86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0CC3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542753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0CC3" w:rsidRDefault="00A436D1" w:rsidP="00542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0CC3">
              <w:rPr>
                <w:rFonts w:ascii="Times New Roman" w:hAnsi="Times New Roman"/>
                <w:b/>
                <w:sz w:val="24"/>
                <w:szCs w:val="24"/>
              </w:rPr>
              <w:t>За 67 деца</w:t>
            </w:r>
            <w:r w:rsidR="00542753">
              <w:rPr>
                <w:rFonts w:ascii="Times New Roman" w:hAnsi="Times New Roman"/>
                <w:b/>
                <w:sz w:val="24"/>
                <w:szCs w:val="24"/>
              </w:rPr>
              <w:t xml:space="preserve"> за 3</w:t>
            </w:r>
            <w:r w:rsidRPr="00320CC3">
              <w:rPr>
                <w:rFonts w:ascii="Times New Roman" w:hAnsi="Times New Roman"/>
                <w:b/>
                <w:sz w:val="24"/>
                <w:szCs w:val="24"/>
              </w:rPr>
              <w:t xml:space="preserve"> дни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C2F13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F13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  <w:r w:rsidRPr="002C2F1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A436D1" w:rsidRPr="00E36C61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>1 ден: Свищов – Летница – Ловеч  –Троян – Клисура –Панагюрище /нощувка/;</w:t>
            </w:r>
          </w:p>
          <w:p w:rsidR="00A436D1" w:rsidRPr="00E36C61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>2 ден: Панагюрище  – Копривщица /нощувка/;</w:t>
            </w:r>
          </w:p>
          <w:p w:rsidR="00A436D1" w:rsidRPr="002C2F13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>3 ден: Копривщица – Карлово – Калофер  -  Габрово  -  Свищов.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20CC3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Забележителности:</w:t>
            </w:r>
          </w:p>
          <w:p w:rsidR="00A436D1" w:rsidRPr="00E36C61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1 ден:</w:t>
            </w:r>
            <w:r w:rsidRPr="00E36C6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Крушунски</w:t>
            </w:r>
            <w:proofErr w:type="spellEnd"/>
            <w:r w:rsidRPr="00E36C61">
              <w:rPr>
                <w:rFonts w:ascii="Times New Roman" w:hAnsi="Times New Roman"/>
                <w:b/>
                <w:sz w:val="24"/>
                <w:szCs w:val="24"/>
              </w:rPr>
              <w:t xml:space="preserve"> водопади, с. Летница;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Деветашка</w:t>
            </w:r>
            <w:proofErr w:type="spellEnd"/>
            <w:r w:rsidRPr="00E36C61">
              <w:rPr>
                <w:rFonts w:ascii="Times New Roman" w:hAnsi="Times New Roman"/>
                <w:b/>
                <w:sz w:val="24"/>
                <w:szCs w:val="24"/>
              </w:rPr>
              <w:t xml:space="preserve"> пещера,  с. Деветаки;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>Архитектурно историческият резерват „</w:t>
            </w:r>
            <w:proofErr w:type="spellStart"/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>Вароша</w:t>
            </w:r>
            <w:proofErr w:type="spellEnd"/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“ гр.  Ловеч; 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>Арка на свободата</w:t>
            </w: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 xml:space="preserve"> на връх </w:t>
            </w:r>
            <w:proofErr w:type="spellStart"/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Горалтепе</w:t>
            </w:r>
            <w:proofErr w:type="spellEnd"/>
            <w:r w:rsidRPr="00E36C61">
              <w:rPr>
                <w:rFonts w:ascii="Times New Roman" w:hAnsi="Times New Roman"/>
                <w:b/>
                <w:sz w:val="24"/>
                <w:szCs w:val="24"/>
              </w:rPr>
              <w:t xml:space="preserve"> в проход  </w:t>
            </w:r>
            <w:proofErr w:type="spellStart"/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Беклемето</w:t>
            </w:r>
            <w:proofErr w:type="spellEnd"/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;</w:t>
            </w:r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Историческият музей в град Клисура;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Водопад Пеперудата е разположен между с. Антон и град Клисура;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Мемориалният комплекс  </w:t>
            </w:r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„Априлци"  гр. Панагюрище.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2 ден:</w:t>
            </w:r>
            <w:r w:rsidRPr="00E36C6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>Историческият музей – Панагюрище;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Историческата местност  и защитена територия „Оборище”;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 xml:space="preserve">Преход в курортно селище „Панагюрски колонии”; 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 xml:space="preserve">Копривщица (архитектурно-исторически резерват) – къща  музей  Димчо Дебелянов, Тодор </w:t>
            </w:r>
            <w:proofErr w:type="spellStart"/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Каблешков</w:t>
            </w:r>
            <w:proofErr w:type="spellEnd"/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, Георги Бенковски;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3 ден:</w:t>
            </w:r>
            <w:r w:rsidRPr="00E36C6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>Къщата музей "Васил Левски"</w:t>
            </w: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 xml:space="preserve">  гр. Карлово;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>Паметник на Васил Левски;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Национален музей „Христо Ботев” гр. Калофер;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>Мемориален комплекс с паметник на Христо Ботев  гр. Калофер;</w:t>
            </w:r>
          </w:p>
          <w:p w:rsidR="00A436D1" w:rsidRPr="00E36C61" w:rsidRDefault="00A436D1" w:rsidP="00523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Информационен център “Централен Балкан” – Калофер;</w:t>
            </w:r>
          </w:p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Шипченски проход – връх Шипка.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7674B8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Default="00A436D1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Храноден: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 2 закуски, 2 обяда и 2 вечери за всяко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6769D7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D7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6769D7" w:rsidRDefault="00A23B1C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6769D7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D7">
              <w:rPr>
                <w:rFonts w:ascii="Times New Roman" w:hAnsi="Times New Roman"/>
                <w:b/>
                <w:sz w:val="24"/>
                <w:szCs w:val="24"/>
              </w:rPr>
              <w:t xml:space="preserve">За 67 деца </w:t>
            </w:r>
          </w:p>
          <w:p w:rsidR="00883254" w:rsidRPr="006769D7" w:rsidRDefault="00883254" w:rsidP="00676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320C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Нощувк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и: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6769D7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6769D7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6769D7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Нощувка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Панагюрище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6769D7" w:rsidRDefault="00A436D1" w:rsidP="002F303B">
            <w:r w:rsidRPr="006769D7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6769D7" w:rsidRDefault="00534EB8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6769D7" w:rsidRDefault="00A436D1" w:rsidP="00534E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D7">
              <w:rPr>
                <w:rFonts w:ascii="Times New Roman" w:hAnsi="Times New Roman"/>
                <w:b/>
                <w:sz w:val="24"/>
                <w:szCs w:val="24"/>
              </w:rPr>
              <w:t xml:space="preserve">За 67 деца 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Нощувка в Копривщица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6769D7" w:rsidRDefault="00A436D1" w:rsidP="002F303B">
            <w:r w:rsidRPr="006769D7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6769D7" w:rsidRDefault="00534EB8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6769D7" w:rsidRDefault="00A436D1" w:rsidP="00534E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69D7">
              <w:rPr>
                <w:rFonts w:ascii="Times New Roman" w:hAnsi="Times New Roman"/>
                <w:b/>
                <w:sz w:val="24"/>
                <w:szCs w:val="24"/>
              </w:rPr>
              <w:t xml:space="preserve">За 67 деца 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3071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320CC3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260F21" w:rsidRDefault="00A436D1" w:rsidP="00320C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в рамките на 1 ден за 1 група от 12 ученика до Габрово през 2017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E36C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 xml:space="preserve">Транспорт от Свищов 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Габрово</w:t>
            </w: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 xml:space="preserve">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987B86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3071D">
              <w:rPr>
                <w:rFonts w:ascii="Times New Roman" w:hAnsi="Times New Roman"/>
                <w:b/>
                <w:sz w:val="24"/>
                <w:szCs w:val="24"/>
              </w:rPr>
              <w:t>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A74C72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Свищов- В.Търново – Етъра – Габрово -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A74C72" w:rsidRDefault="00A436D1" w:rsidP="00FB1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6C61">
              <w:rPr>
                <w:rFonts w:ascii="Times New Roman" w:hAnsi="Times New Roman"/>
                <w:b/>
                <w:sz w:val="24"/>
                <w:szCs w:val="24"/>
              </w:rPr>
              <w:t xml:space="preserve">Архитектурно-музеен резерват “Царевец”; Мултимедиен </w:t>
            </w:r>
            <w:proofErr w:type="spellStart"/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посетителски</w:t>
            </w:r>
            <w:proofErr w:type="spellEnd"/>
            <w:r w:rsidRPr="00E36C61">
              <w:rPr>
                <w:rFonts w:ascii="Times New Roman" w:hAnsi="Times New Roman"/>
                <w:b/>
                <w:sz w:val="24"/>
                <w:szCs w:val="24"/>
              </w:rPr>
              <w:t xml:space="preserve">  център “</w:t>
            </w:r>
            <w:proofErr w:type="spellStart"/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Царевград</w:t>
            </w:r>
            <w:proofErr w:type="spellEnd"/>
            <w:r w:rsidRPr="00E36C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36C61">
              <w:rPr>
                <w:rFonts w:ascii="Times New Roman" w:hAnsi="Times New Roman"/>
                <w:b/>
                <w:sz w:val="24"/>
                <w:szCs w:val="24"/>
              </w:rPr>
              <w:t>Търнов</w:t>
            </w:r>
            <w:proofErr w:type="spellEnd"/>
            <w:r w:rsidRPr="00E36C61">
              <w:rPr>
                <w:rFonts w:ascii="Times New Roman" w:hAnsi="Times New Roman"/>
                <w:b/>
                <w:sz w:val="24"/>
                <w:szCs w:val="24"/>
              </w:rPr>
              <w:t xml:space="preserve">”; </w:t>
            </w:r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>Архитектурно-етнографският комплекс -"</w:t>
            </w:r>
            <w:proofErr w:type="spellStart"/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>Етър</w:t>
            </w:r>
            <w:proofErr w:type="spellEnd"/>
            <w:r w:rsidRPr="00E36C61">
              <w:rPr>
                <w:rFonts w:ascii="Times New Roman" w:hAnsi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4.1.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7674B8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Default="00A436D1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D4427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442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987B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A30C0">
              <w:rPr>
                <w:rFonts w:ascii="Times New Roman" w:hAnsi="Times New Roman"/>
                <w:b/>
                <w:sz w:val="24"/>
                <w:szCs w:val="24"/>
              </w:rPr>
              <w:t>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B4D08" w:rsidRDefault="00A436D1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4D08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5EB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23B1C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A30C0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505EB2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</w:p>
          <w:p w:rsidR="00883254" w:rsidRPr="00505EB2" w:rsidRDefault="00883254" w:rsidP="00602F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DD008F" w:rsidRDefault="00A436D1" w:rsidP="003F23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в рамките на 1 ден за 1 група от 12 ученика до Русе през 2018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Русе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DA30C0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DA30C0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Свищов- Русе -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Регионален исторически музей, </w:t>
            </w:r>
            <w:proofErr w:type="spellStart"/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Екомузей</w:t>
            </w:r>
            <w:proofErr w:type="spellEnd"/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 с аквариум; </w:t>
            </w:r>
            <w:r w:rsidRPr="00DD008F">
              <w:rPr>
                <w:rFonts w:ascii="Times New Roman" w:hAnsi="Times New Roman"/>
                <w:b/>
                <w:iCs/>
                <w:sz w:val="24"/>
                <w:szCs w:val="24"/>
              </w:rPr>
              <w:t>музей</w:t>
            </w:r>
            <w:r w:rsidRPr="00DD008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„</w:t>
            </w:r>
            <w:r w:rsidRPr="00DD008F">
              <w:rPr>
                <w:rFonts w:ascii="Times New Roman" w:hAnsi="Times New Roman"/>
                <w:b/>
                <w:iCs/>
                <w:sz w:val="24"/>
                <w:szCs w:val="24"/>
              </w:rPr>
              <w:t>Баба Тонка”;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DA30C0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23B1C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A30C0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DD008F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</w:p>
          <w:p w:rsidR="00883254" w:rsidRPr="00DD008F" w:rsidRDefault="00883254" w:rsidP="00602F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учебни посещения в рамките на 3 дни за 1 група от 12 ученика до Шумен през 2017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Шумен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DA30C0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542753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DA30C0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542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  <w:r w:rsidR="00542753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  <w:r w:rsidRPr="00DD008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1 ден:  Свищов – Силистра - Добрич- Балчик /нощувка/;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2 ден: Балчик– Варна – Шумен /нощувка/;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3 ден: Шумен – Мадара – Плиска - Свищов;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Забележителности: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гр. Силистра: резерват "</w:t>
            </w:r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Сребърна</w:t>
            </w: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"</w:t>
            </w:r>
            <w:r w:rsidRPr="00DD008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,</w:t>
            </w: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Археологически музей, Исторически музей 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гр. Добрич: Архитектурно-етнографски музей на открито "Старият Добрич"; Природонаучен музей – Добрич;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гр. Балчик: Дворецът и Ботаническата градина;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гр. Варна: </w:t>
            </w:r>
            <w:proofErr w:type="spellStart"/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Аладжа</w:t>
            </w:r>
            <w:proofErr w:type="spellEnd"/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манастир</w:t>
            </w: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Зоопарк</w:t>
            </w: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</w:t>
            </w:r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Варна</w:t>
            </w: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Варненският аквариум</w:t>
            </w: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Делфинариум</w:t>
            </w:r>
            <w:proofErr w:type="spellEnd"/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Национална астрономическа обсерватория и </w:t>
            </w:r>
            <w:proofErr w:type="spellStart"/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планетариум</w:t>
            </w:r>
            <w:proofErr w:type="spellEnd"/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„Николай Коперник“;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гр. </w:t>
            </w:r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Шумен: </w:t>
            </w: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Къща-музей Панайот </w:t>
            </w:r>
            <w:proofErr w:type="spellStart"/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Волов</w:t>
            </w:r>
            <w:proofErr w:type="spellEnd"/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Къща-музей </w:t>
            </w:r>
            <w:proofErr w:type="spellStart"/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Лайош</w:t>
            </w:r>
            <w:proofErr w:type="spellEnd"/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Кошут</w:t>
            </w:r>
            <w:proofErr w:type="spellEnd"/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Томбул</w:t>
            </w:r>
            <w:proofErr w:type="spellEnd"/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джамия Шериф Халил </w:t>
            </w:r>
            <w:proofErr w:type="spellStart"/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паша</w:t>
            </w:r>
            <w:proofErr w:type="spellEnd"/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, </w:t>
            </w: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Шуменска крепост</w:t>
            </w:r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, </w:t>
            </w: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Шуменско плато</w:t>
            </w:r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;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гр. Плиска: Национален историко-археологически резерват „Плиска“;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D008F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Мадара</w:t>
            </w:r>
            <w:proofErr w:type="spellEnd"/>
            <w:r w:rsidRPr="00DD008F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:</w:t>
            </w:r>
            <w:r w:rsidRPr="00DD008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008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Мадарски</w:t>
            </w:r>
            <w:proofErr w:type="spellEnd"/>
            <w:r w:rsidRPr="00DD008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008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конник</w:t>
            </w:r>
            <w:proofErr w:type="spellEnd"/>
            <w:r w:rsidRPr="00DD008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DA30C0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Храноден: 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A30C0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DD008F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</w:p>
          <w:p w:rsidR="00883254" w:rsidRPr="00DD008F" w:rsidRDefault="00883254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Нощувка в Балчик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534E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34EB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534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Нощувка в Шумен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534E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34EB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534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учебни посещения в рамките на 3 дни за 1 група от 12 ученика до Пловдив през 2018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Пловдив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DA30C0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542753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DA30C0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542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За 12 деца</w:t>
            </w:r>
            <w:r w:rsidR="00542753">
              <w:rPr>
                <w:rFonts w:ascii="Times New Roman" w:hAnsi="Times New Roman"/>
                <w:b/>
                <w:sz w:val="24"/>
                <w:szCs w:val="24"/>
              </w:rPr>
              <w:t xml:space="preserve"> за </w:t>
            </w: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  <w:r w:rsidRPr="00DD008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1 ден: Свищов- София /нощувка/;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 ден: София- Карлово - Пловдив- </w:t>
            </w:r>
            <w:proofErr w:type="spellStart"/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Бачковски</w:t>
            </w:r>
            <w:proofErr w:type="spellEnd"/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манастир /нощувка в Пловдив/;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3 </w:t>
            </w:r>
            <w:proofErr w:type="spellStart"/>
            <w:r w:rsidRPr="00DD008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ден</w:t>
            </w:r>
            <w:proofErr w:type="spellEnd"/>
            <w:r w:rsidRPr="00DD008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D008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Пловдив</w:t>
            </w:r>
            <w:proofErr w:type="spellEnd"/>
            <w:r w:rsidRPr="00DD008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-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Забележителности: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гр. София: </w:t>
            </w:r>
            <w:proofErr w:type="spellStart"/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Наученно</w:t>
            </w:r>
            <w:proofErr w:type="spellEnd"/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 учебен център „</w:t>
            </w:r>
            <w:proofErr w:type="spellStart"/>
            <w:r w:rsidRPr="00DD008F">
              <w:rPr>
                <w:rFonts w:ascii="Times New Roman" w:hAnsi="Times New Roman"/>
                <w:b/>
                <w:iCs/>
                <w:sz w:val="24"/>
                <w:szCs w:val="24"/>
              </w:rPr>
              <w:t>Музейко</w:t>
            </w:r>
            <w:proofErr w:type="spellEnd"/>
            <w:r w:rsidRPr="00DD008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“, </w:t>
            </w: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Зоологическа градина, </w:t>
            </w:r>
            <w:r w:rsidRPr="00DD008F">
              <w:rPr>
                <w:rFonts w:ascii="Times New Roman" w:hAnsi="Times New Roman"/>
                <w:b/>
                <w:iCs/>
                <w:sz w:val="24"/>
                <w:szCs w:val="24"/>
              </w:rPr>
              <w:t>Храм</w:t>
            </w:r>
            <w:r w:rsidRPr="00DD008F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Pr="00DD008F">
              <w:rPr>
                <w:rFonts w:ascii="Times New Roman" w:hAnsi="Times New Roman"/>
                <w:b/>
                <w:iCs/>
                <w:sz w:val="24"/>
                <w:szCs w:val="24"/>
              </w:rPr>
              <w:t>паметникът</w:t>
            </w:r>
            <w:r w:rsidRPr="00DD008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"Свети</w:t>
            </w:r>
            <w:r w:rsidRPr="00DD008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D008F">
              <w:rPr>
                <w:rFonts w:ascii="Times New Roman" w:hAnsi="Times New Roman"/>
                <w:b/>
                <w:iCs/>
                <w:sz w:val="24"/>
                <w:szCs w:val="24"/>
              </w:rPr>
              <w:t>Александър Невски</w:t>
            </w:r>
            <w:r w:rsidRPr="00DD008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", </w:t>
            </w:r>
            <w:r w:rsidRPr="00DD008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Народен театър Иван Вазов, </w:t>
            </w: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Църквата "</w:t>
            </w:r>
            <w:r w:rsidRPr="00DD008F">
              <w:rPr>
                <w:rFonts w:ascii="Times New Roman" w:hAnsi="Times New Roman"/>
                <w:b/>
                <w:iCs/>
                <w:sz w:val="24"/>
                <w:szCs w:val="24"/>
              </w:rPr>
              <w:t>Света Петка Самарджийска</w:t>
            </w: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", катедралата „Света Неделя“, Национален природонаучен музей при БАН, </w:t>
            </w:r>
            <w:hyperlink r:id="rId9" w:tooltip="Earth and Man National Museum, Sofia" w:history="1">
              <w:r w:rsidRPr="00DD008F">
                <w:rPr>
                  <w:rStyle w:val="af"/>
                  <w:rFonts w:ascii="Times New Roman" w:hAnsi="Times New Roman"/>
                  <w:b/>
                  <w:bCs/>
                  <w:color w:val="auto"/>
                  <w:sz w:val="24"/>
                  <w:szCs w:val="24"/>
                  <w:u w:val="none"/>
                </w:rPr>
                <w:t xml:space="preserve">Национален музей "Земята и хората". </w:t>
              </w:r>
            </w:hyperlink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гр. </w:t>
            </w: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Пловдив: Стар град:</w:t>
            </w: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Архитектурно-исторически резерват "Старинен Пловдив", църквата "Св. св. Константин и </w:t>
            </w:r>
            <w:hyperlink r:id="rId10" w:tgtFrame="_blank" w:history="1">
              <w:r w:rsidRPr="00DD008F">
                <w:rPr>
                  <w:rStyle w:val="af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>Елена</w:t>
              </w:r>
            </w:hyperlink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", </w:t>
            </w: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Античен театър</w:t>
            </w: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Джумая</w:t>
            </w:r>
            <w:proofErr w:type="spellEnd"/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джамия</w:t>
            </w: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Регионален </w:t>
            </w:r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Етнографски музей</w:t>
            </w: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Регионален исторически музей</w:t>
            </w: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Регионален археологически музей</w:t>
            </w: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</w:t>
            </w:r>
            <w:r w:rsidRPr="00DD008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Пловдив</w:t>
            </w: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, Исторически музей, </w:t>
            </w:r>
            <w:proofErr w:type="spellStart"/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Бачковският</w:t>
            </w:r>
            <w:proofErr w:type="spellEnd"/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 манастир „</w:t>
            </w:r>
            <w:hyperlink r:id="rId11" w:tooltip="Успение Богородично" w:history="1">
              <w:r w:rsidRPr="00DD008F">
                <w:rPr>
                  <w:rStyle w:val="af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>Успение Богородично</w:t>
              </w:r>
            </w:hyperlink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“;</w:t>
            </w:r>
          </w:p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гр. </w:t>
            </w:r>
            <w:r w:rsidRPr="00DD008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Карлово: </w:t>
            </w:r>
            <w:r w:rsidRPr="00DD008F">
              <w:rPr>
                <w:rFonts w:ascii="Times New Roman" w:hAnsi="Times New Roman"/>
                <w:b/>
                <w:bCs/>
                <w:sz w:val="24"/>
                <w:szCs w:val="24"/>
              </w:rPr>
              <w:t>Къщата музей "Васил Левски"</w:t>
            </w:r>
            <w:r w:rsidRPr="00DD008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4.1.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7674B8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</w:t>
            </w:r>
            <w:r w:rsidRPr="007674B8">
              <w:rPr>
                <w:rFonts w:ascii="Times New Roman" w:hAnsi="Times New Roman"/>
                <w:b/>
                <w:sz w:val="24"/>
                <w:szCs w:val="24"/>
              </w:rPr>
              <w:t>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Default="00A436D1" w:rsidP="00DD008F">
            <w:r w:rsidRPr="00942083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Храноден: 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DD008F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</w:p>
          <w:p w:rsidR="00883254" w:rsidRPr="00DD008F" w:rsidRDefault="00883254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6.1.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Нощувка в София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602F8A" w:rsidRDefault="00A436D1" w:rsidP="00197B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97B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19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6.2.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Нощувка в Пловдив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602F8A" w:rsidRDefault="00A436D1" w:rsidP="00197B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97B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197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За 12 деца 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DD008F" w:rsidRDefault="00A436D1" w:rsidP="00DD0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D008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DD008F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260F21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Участие в Турнир за  „Купата на Ректора на НСА” гр. София – през 2017 г. за 2 дни за общо 28 ученика. Конкретният период за провеждане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турнира</w:t>
            </w: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 xml:space="preserve"> ще се уточнява с възлагателно писмо, изпратено в 7 дневен срок преди датата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неговото </w:t>
            </w: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провеждане</w:t>
            </w:r>
            <w:r w:rsidRPr="006E507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София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2916BC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542753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42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За 28 деца</w:t>
            </w:r>
            <w:r w:rsidR="00542753">
              <w:rPr>
                <w:rFonts w:ascii="Times New Roman" w:hAnsi="Times New Roman"/>
                <w:b/>
                <w:sz w:val="24"/>
                <w:szCs w:val="24"/>
              </w:rPr>
              <w:t xml:space="preserve"> за </w:t>
            </w: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 дни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Маршрут: Свищов –</w:t>
            </w:r>
            <w:r w:rsidRPr="005C33F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Плевен – Луковит- Ботевград- София – Свищов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Храноден: по 1 закуска, 1 обяд и 1 вечеря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23B1C" w:rsidRDefault="00A23B1C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5C33FB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За 28 деца </w:t>
            </w:r>
          </w:p>
          <w:p w:rsidR="00883254" w:rsidRPr="005C33FB" w:rsidRDefault="00883254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Нощувка в София – 1 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97B0F" w:rsidRDefault="00197B0F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197B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За 28 деца 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Участие в Турнир за  „Купата на Ректора на НСА” гр. София – през 2018 г. за 2 дни за общо 28 ученика. Конкретният период за провеждане на турнира ще се уточнява с възлагателно писмо, изпратено в 7 дневен срок преди датата на неговото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София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2916BC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542753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53" w:rsidRPr="005C33FB" w:rsidRDefault="00542753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753" w:rsidRPr="005C33FB" w:rsidRDefault="00542753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753" w:rsidRPr="005C33FB" w:rsidRDefault="00542753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753" w:rsidRPr="005C33FB" w:rsidRDefault="00542753" w:rsidP="00EC5F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753" w:rsidRPr="005C33FB" w:rsidRDefault="00542753" w:rsidP="00EC5F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За 28 деца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</w:t>
            </w: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 дни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Маршрут: Свищов –</w:t>
            </w:r>
            <w:r w:rsidRPr="005C33F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Плевен – Луковит- Ботевград- София – Свищов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Храноден: по 1 закуска, 1 обяд и 1 вечеря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23B1C" w:rsidRDefault="00A23B1C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5C33FB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За 28 деца </w:t>
            </w:r>
          </w:p>
          <w:p w:rsidR="00883254" w:rsidRPr="005C33FB" w:rsidRDefault="00883254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Нощувка в София – 1 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FC7990" w:rsidRDefault="00197B0F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197B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За 28 деца 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Участие в Турнир за  „Купата на Кмета на Долна Митрополия” в гр. Долна Митрополия през 2017 г. за 1 ден за общо 28 ученика. Конкретният период за провеждане на турнира ще се уточнява с възлагателно писмо, изпратено в 7 дневен срок преди датата на неговото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Долна Митрополия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2916BC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Маршрут: Свищов– Плевен - Долна Митрополия– Свищов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FC7990" w:rsidRDefault="00A23B1C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5C33FB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За 28  деца </w:t>
            </w:r>
          </w:p>
          <w:p w:rsidR="00883254" w:rsidRPr="005C33FB" w:rsidRDefault="00883254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Участие в Турнир за  „Купата на Кмета на Долна Митрополия” в гр. Долна Митрополия през 2018 г. за 1 ден за общо 28 ученика. Конкретният период за провеждане на турнира ще се уточнява с възлагателно писмо, изпратено в 7 дневен срок преди датата на неговото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Долна Митрополия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2916BC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Маршрут: Свищов– Плевен - Долна Митрополия– Свищов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FC7990" w:rsidRDefault="00A23B1C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5C33FB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За 28 деца </w:t>
            </w:r>
          </w:p>
          <w:p w:rsidR="00883254" w:rsidRPr="005C33FB" w:rsidRDefault="00883254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A81517" w:rsidRDefault="00A436D1" w:rsidP="00DB10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Участие в Републиканско първенство по хокей на открито в КК „Албена”  през 2017 г. за 3 дни за общо 28 ученика. Конкретният период за провеждане на турнира ще се уточнява с възлагателно писмо, изпратено в 7 дневен срок преди датата на неговото провеждане</w:t>
            </w:r>
            <w:r w:rsidRPr="00A8151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Транспорт от Свищов 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Албена</w:t>
            </w: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2916BC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B1020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753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753" w:rsidRPr="00EA1840" w:rsidRDefault="00542753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753" w:rsidRPr="00EA1840" w:rsidRDefault="00542753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753" w:rsidRPr="00EA1840" w:rsidRDefault="00542753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753" w:rsidRPr="005C33FB" w:rsidRDefault="00542753" w:rsidP="00EC5F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753" w:rsidRPr="005C33FB" w:rsidRDefault="00542753" w:rsidP="00542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За 28 деца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3</w:t>
            </w: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 дни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F5168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5168">
              <w:rPr>
                <w:rFonts w:ascii="Times New Roman" w:hAnsi="Times New Roman"/>
                <w:b/>
                <w:sz w:val="24"/>
                <w:szCs w:val="24"/>
              </w:rPr>
              <w:t xml:space="preserve">Маршрут: </w:t>
            </w:r>
            <w:r w:rsidRPr="00A81517">
              <w:rPr>
                <w:rFonts w:ascii="Times New Roman" w:hAnsi="Times New Roman"/>
                <w:b/>
                <w:sz w:val="24"/>
                <w:szCs w:val="24"/>
              </w:rPr>
              <w:t>Свищов – Бяла – Попово- Варна – Албена 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Свищов;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B1020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Храноден: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4B18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FC7990" w:rsidRDefault="00A23B1C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DB1020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020">
              <w:rPr>
                <w:rFonts w:ascii="Times New Roman" w:hAnsi="Times New Roman"/>
                <w:b/>
                <w:sz w:val="24"/>
                <w:szCs w:val="24"/>
              </w:rPr>
              <w:t xml:space="preserve">За 28  деца </w:t>
            </w:r>
          </w:p>
          <w:p w:rsidR="00883254" w:rsidRPr="00DB1020" w:rsidRDefault="00883254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A815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Нощувка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Албена – 2 нощувки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17B98" w:rsidRDefault="00317B98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B1020" w:rsidRDefault="00A436D1" w:rsidP="00317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020">
              <w:rPr>
                <w:rFonts w:ascii="Times New Roman" w:hAnsi="Times New Roman"/>
                <w:b/>
                <w:sz w:val="24"/>
                <w:szCs w:val="24"/>
              </w:rPr>
              <w:t xml:space="preserve">За 28  деца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 2 нощувки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260F21" w:rsidRDefault="00A436D1" w:rsidP="00DB10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Участие в Републиканско първенство по хокей на открито в КК „Албена”  през 2018 г. за 3 дни за общо 28 ученика. Конкретният период за провеждане на турнира ще се уточнява с възлагателно писмо, изпратено в 7 дневен срок преди датата на неговото провеждане</w:t>
            </w:r>
            <w:r w:rsidRPr="00A8151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Транспорт от Свищов 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Албена</w:t>
            </w: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2916BC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C2F13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542753" w:rsidP="004B18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B1020" w:rsidRDefault="00A436D1" w:rsidP="00542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020">
              <w:rPr>
                <w:rFonts w:ascii="Times New Roman" w:hAnsi="Times New Roman"/>
                <w:b/>
                <w:sz w:val="24"/>
                <w:szCs w:val="24"/>
              </w:rPr>
              <w:t>За 28 деца</w:t>
            </w:r>
            <w:r w:rsidR="00542753">
              <w:rPr>
                <w:rFonts w:ascii="Times New Roman" w:hAnsi="Times New Roman"/>
                <w:b/>
                <w:sz w:val="24"/>
                <w:szCs w:val="24"/>
              </w:rPr>
              <w:t xml:space="preserve"> за </w:t>
            </w:r>
            <w:r w:rsidRPr="00DB1020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F5168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5168">
              <w:rPr>
                <w:rFonts w:ascii="Times New Roman" w:hAnsi="Times New Roman"/>
                <w:b/>
                <w:sz w:val="24"/>
                <w:szCs w:val="24"/>
              </w:rPr>
              <w:t xml:space="preserve">Маршрут: </w:t>
            </w:r>
            <w:r w:rsidRPr="00A81517">
              <w:rPr>
                <w:rFonts w:ascii="Times New Roman" w:hAnsi="Times New Roman"/>
                <w:b/>
                <w:sz w:val="24"/>
                <w:szCs w:val="24"/>
              </w:rPr>
              <w:t>Свищов – Бяла – Попово- Варна – Албена 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Свищов;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F303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4B18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Храноден: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4B18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FC7990" w:rsidRDefault="00A23B1C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DB1020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020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 xml:space="preserve"> 28 </w:t>
            </w:r>
            <w:r w:rsidRPr="00DB1020">
              <w:rPr>
                <w:rFonts w:ascii="Times New Roman" w:hAnsi="Times New Roman"/>
                <w:b/>
                <w:sz w:val="24"/>
                <w:szCs w:val="24"/>
              </w:rPr>
              <w:t xml:space="preserve">деца </w:t>
            </w:r>
          </w:p>
          <w:p w:rsidR="00883254" w:rsidRPr="00DB1020" w:rsidRDefault="00883254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B98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8" w:rsidRPr="00EA1840" w:rsidRDefault="00317B98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B98" w:rsidRPr="00EA1840" w:rsidRDefault="00317B98" w:rsidP="004B18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Нощувка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Албена – 2 нощувки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B98" w:rsidRPr="00EA1840" w:rsidRDefault="00317B98" w:rsidP="004B1871"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B98" w:rsidRPr="00317B98" w:rsidRDefault="00317B98" w:rsidP="00EC5F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B98" w:rsidRPr="00DB1020" w:rsidRDefault="00317B98" w:rsidP="00EC5F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020">
              <w:rPr>
                <w:rFonts w:ascii="Times New Roman" w:hAnsi="Times New Roman"/>
                <w:b/>
                <w:sz w:val="24"/>
                <w:szCs w:val="24"/>
              </w:rPr>
              <w:t xml:space="preserve">За 28  деца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 2 нощувки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F303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1E7A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Участие в Републиканско първенство по хокей в зала в град Пловдив – през 2017 г. за 3 дни за общо 28 ученика. Конкретният период за провеждане на турнира ще се уточнява с възлагателно писмо, изпратено в 7 дневен срок преди датата на неговото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Транспорт от Свищов 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Пловдив</w:t>
            </w: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2916BC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542753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B1020" w:rsidRDefault="00A436D1" w:rsidP="00542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020">
              <w:rPr>
                <w:rFonts w:ascii="Times New Roman" w:hAnsi="Times New Roman"/>
                <w:b/>
                <w:sz w:val="24"/>
                <w:szCs w:val="24"/>
              </w:rPr>
              <w:t>За 28 деца</w:t>
            </w:r>
            <w:r w:rsidR="00542753">
              <w:rPr>
                <w:rFonts w:ascii="Times New Roman" w:hAnsi="Times New Roman"/>
                <w:b/>
                <w:sz w:val="24"/>
                <w:szCs w:val="24"/>
              </w:rPr>
              <w:t xml:space="preserve"> за </w:t>
            </w:r>
            <w:r w:rsidRPr="00DB1020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F5168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5168">
              <w:rPr>
                <w:rFonts w:ascii="Times New Roman" w:hAnsi="Times New Roman"/>
                <w:b/>
                <w:sz w:val="24"/>
                <w:szCs w:val="24"/>
              </w:rPr>
              <w:t xml:space="preserve">Маршрут: </w:t>
            </w:r>
            <w:r w:rsidRPr="00A81517">
              <w:rPr>
                <w:rFonts w:ascii="Times New Roman" w:hAnsi="Times New Roman"/>
                <w:b/>
                <w:sz w:val="24"/>
                <w:szCs w:val="24"/>
              </w:rPr>
              <w:t xml:space="preserve">Свищов – Велико Търново – Стара Загора – Чирпан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Пловдив – Свищов;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Храноден: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FC7990" w:rsidRDefault="00A23B1C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883254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020">
              <w:rPr>
                <w:rFonts w:ascii="Times New Roman" w:hAnsi="Times New Roman"/>
                <w:b/>
                <w:sz w:val="24"/>
                <w:szCs w:val="24"/>
              </w:rPr>
              <w:t xml:space="preserve">За 28  деца </w:t>
            </w:r>
          </w:p>
          <w:p w:rsidR="00883254" w:rsidRPr="00DB1020" w:rsidRDefault="00883254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B98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8" w:rsidRPr="00EA1840" w:rsidRDefault="00317B98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B98" w:rsidRPr="00EA1840" w:rsidRDefault="00317B98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Нощувка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Пловдив – 2 нощувки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B98" w:rsidRPr="00EA1840" w:rsidRDefault="00317B98" w:rsidP="005C33FB">
            <w:pPr>
              <w:spacing w:after="0" w:line="240" w:lineRule="auto"/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B98" w:rsidRPr="00317B98" w:rsidRDefault="00317B98" w:rsidP="00EC5F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B98" w:rsidRPr="00DB1020" w:rsidRDefault="00317B98" w:rsidP="00EC5F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020">
              <w:rPr>
                <w:rFonts w:ascii="Times New Roman" w:hAnsi="Times New Roman"/>
                <w:b/>
                <w:sz w:val="24"/>
                <w:szCs w:val="24"/>
              </w:rPr>
              <w:t xml:space="preserve">За 28  деца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 2 нощувки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260F21" w:rsidRDefault="00A436D1" w:rsidP="00D958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Участие в Републиканско първенство по хокей в зала в град Пловдив – през 2018 г. за 3 дни за общо 28 ученика. Конкретният период за провеждане на турнира ще се уточнява с възлагателно писмо, изпратено в 7 дневен срок преди датата на неговото провеждане</w:t>
            </w:r>
            <w:r w:rsidRPr="00E65FD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4B18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Транспорт от Свищов 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Пловдив</w:t>
            </w: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2916BC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4B18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542753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B1020" w:rsidRDefault="00A436D1" w:rsidP="00542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020">
              <w:rPr>
                <w:rFonts w:ascii="Times New Roman" w:hAnsi="Times New Roman"/>
                <w:b/>
                <w:sz w:val="24"/>
                <w:szCs w:val="24"/>
              </w:rPr>
              <w:t>За 28 деца</w:t>
            </w:r>
            <w:r w:rsidR="00542753">
              <w:rPr>
                <w:rFonts w:ascii="Times New Roman" w:hAnsi="Times New Roman"/>
                <w:b/>
                <w:sz w:val="24"/>
                <w:szCs w:val="24"/>
              </w:rPr>
              <w:t xml:space="preserve"> за </w:t>
            </w:r>
            <w:r w:rsidRPr="00DB1020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4B18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F5168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5168">
              <w:rPr>
                <w:rFonts w:ascii="Times New Roman" w:hAnsi="Times New Roman"/>
                <w:b/>
                <w:sz w:val="24"/>
                <w:szCs w:val="24"/>
              </w:rPr>
              <w:t xml:space="preserve">Маршрут: </w:t>
            </w:r>
            <w:r w:rsidRPr="00A81517">
              <w:rPr>
                <w:rFonts w:ascii="Times New Roman" w:hAnsi="Times New Roman"/>
                <w:b/>
                <w:sz w:val="24"/>
                <w:szCs w:val="24"/>
              </w:rPr>
              <w:t xml:space="preserve">Свищов – Велико Търново – Стара Загора – Чирпан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Пловдив – Свищов;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4B18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Храноден: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FC7990" w:rsidRDefault="00A23B1C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DB1020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020">
              <w:rPr>
                <w:rFonts w:ascii="Times New Roman" w:hAnsi="Times New Roman"/>
                <w:b/>
                <w:sz w:val="24"/>
                <w:szCs w:val="24"/>
              </w:rPr>
              <w:t xml:space="preserve">За 28  деца </w:t>
            </w:r>
          </w:p>
          <w:p w:rsidR="00883254" w:rsidRPr="00DB1020" w:rsidRDefault="00883254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B98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98" w:rsidRPr="00EA1840" w:rsidRDefault="00317B98" w:rsidP="004B18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B98" w:rsidRPr="00EA1840" w:rsidRDefault="00317B98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Нощувка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Пловдив – 2 нощувки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B98" w:rsidRPr="00EA1840" w:rsidRDefault="00317B98" w:rsidP="005C33FB"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B98" w:rsidRPr="00317B98" w:rsidRDefault="00317B98" w:rsidP="00EC5F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B98" w:rsidRPr="00DB1020" w:rsidRDefault="00317B98" w:rsidP="00EC5F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020">
              <w:rPr>
                <w:rFonts w:ascii="Times New Roman" w:hAnsi="Times New Roman"/>
                <w:b/>
                <w:sz w:val="24"/>
                <w:szCs w:val="24"/>
              </w:rPr>
              <w:t xml:space="preserve">За 28  деца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 2 нощувки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4B18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260F21" w:rsidRDefault="00A436D1" w:rsidP="002F303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Участие в Турнир за  „Дулчо Нунев” в гр. Бяла, обл. Русе през 2017 г. за 1 ден за общо 28 ученика. Конкретният период за провеждане на турнира ще се уточнява с възлагателно писмо, изпратено в 7 дневен срок преди датата на неговото провеждане</w:t>
            </w:r>
            <w:r w:rsidRPr="0084129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Бяла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2916BC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Маршрут: Свищов– Бяла– Свищов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FC7990" w:rsidRDefault="00A23B1C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5C33FB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За 28 деца </w:t>
            </w:r>
          </w:p>
          <w:p w:rsidR="00883254" w:rsidRPr="005C33FB" w:rsidRDefault="00883254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Участие в Турнир за  „Дулчо Нунев” в гр. Бяла, обл. Русе през 2018 г. за 1 ден за общо 28 ученика. Конкретният период за провеждане на турнира ще се уточнява с възлагателно писмо, изпратено в 7 дневен срок преди датата на неговото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Бяла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2916BC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Маршрут: Свищов– Бяла– Свищов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FC7990" w:rsidRDefault="00A23B1C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5C33FB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За 28 деца </w:t>
            </w:r>
          </w:p>
          <w:p w:rsidR="00883254" w:rsidRPr="005C33FB" w:rsidRDefault="00883254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260F21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Участие в контролна среща по волейбол с ПМГ „Васил Друмев - гр. Велико Търново през 2017 г. за  16 участника от клуб по волейбол „Непобедимите“ за 1 ден. Конкретният период за провеждане на турнира ще се уточнява с възлагателно писмо, изпратено в 7 дневен срок преди датата на неговото провеждане</w:t>
            </w:r>
            <w:r w:rsidRPr="002F303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Транспорт от Свищов 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Велико Търново</w:t>
            </w: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2916BC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F303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F303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958A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58A2">
              <w:rPr>
                <w:rFonts w:ascii="Times New Roman" w:hAnsi="Times New Roman"/>
                <w:b/>
                <w:sz w:val="24"/>
                <w:szCs w:val="24"/>
              </w:rPr>
              <w:t>Маршрут: Свищов-Хотница-Велико Търново-Свищов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F30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F303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958A2" w:rsidRDefault="00A436D1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58A2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5EB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FC7990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FC7990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16 деца </w:t>
            </w:r>
          </w:p>
          <w:p w:rsidR="00883254" w:rsidRPr="00FC7990" w:rsidRDefault="00883254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F303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2F30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260F21" w:rsidRDefault="00A436D1" w:rsidP="00D958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Участие в контролна среща по волейбол с ПМГ „Васил Друмев - гр. Велико Търново през 2018 г. за  16 участника от клуб по волейбол „Непобедимите“ за 1 ден. Конкретният период за провеждане на турнира ще се уточнява с възлагателно писмо, изпратено в 7 дневен срок преди датата на неговото провеждане</w:t>
            </w:r>
            <w:r w:rsidRPr="00877AB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Транспорт от Свищов 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Велико Търново</w:t>
            </w: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2916BC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F303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F303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B1794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1794">
              <w:rPr>
                <w:rFonts w:ascii="Times New Roman" w:hAnsi="Times New Roman"/>
                <w:b/>
                <w:sz w:val="24"/>
                <w:szCs w:val="24"/>
              </w:rPr>
              <w:t>Маршрут: Свищов-Хотница-Велико Търново-Свищов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F303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B1794" w:rsidRDefault="00A436D1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1794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5EB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23B1C" w:rsidRDefault="00FC7990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505EB2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16 деца </w:t>
            </w:r>
          </w:p>
          <w:p w:rsidR="00883254" w:rsidRPr="00505EB2" w:rsidRDefault="00883254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F303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E64E95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2B17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Организиране на учебно посещение в рамките на 1 ден за 1 група от 58 ученика до местността Паметниците през 2017 г. и старинен гр. </w:t>
            </w:r>
            <w:proofErr w:type="spellStart"/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Нове</w:t>
            </w:r>
            <w:proofErr w:type="spellEnd"/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 с посещение на музея.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532E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Транспорт от Свищов 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местност „Паметниците“ Свищов</w:t>
            </w: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 xml:space="preserve">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2916BC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F303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F303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FE218C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218C">
              <w:rPr>
                <w:rFonts w:ascii="Times New Roman" w:hAnsi="Times New Roman"/>
                <w:b/>
                <w:sz w:val="24"/>
                <w:szCs w:val="24"/>
              </w:rPr>
              <w:t>Маршрут: Свищов-м. „Паметниците“-Свищов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2F303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FE218C" w:rsidRDefault="00A436D1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218C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5EB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23B1C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505EB2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58 деца </w:t>
            </w:r>
          </w:p>
          <w:p w:rsidR="00883254" w:rsidRPr="00505EB2" w:rsidRDefault="00883254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EA1840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A1840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1840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E64E95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37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260F21" w:rsidRDefault="00A436D1" w:rsidP="00FE21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в рамките на 1 ден за 1 група от 73 ученика до Научен център „Музейко” гр. София през 2018 г. Конкретният период за провеждане на екскурзията ще се уточнява с възлагателно писмо, изпратено в 7 дневен срок преди датата на провеждане</w:t>
            </w:r>
            <w:r w:rsidRPr="007158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7158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 xml:space="preserve">Транспорт от Свищов 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София</w:t>
            </w: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 xml:space="preserve">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2916BC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Свищов-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София</w:t>
            </w: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-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A74C72" w:rsidRDefault="00A436D1" w:rsidP="007158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58A7">
              <w:rPr>
                <w:rFonts w:ascii="Times New Roman" w:hAnsi="Times New Roman"/>
                <w:b/>
                <w:sz w:val="24"/>
                <w:szCs w:val="24"/>
              </w:rPr>
              <w:t xml:space="preserve">Научен център „Музейко”, Национален природонаучен музей, църква „Света Петка Самарджийска”, църквата „Свети Георги”,  Национален исторически музей, Национален Военно исторически музей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4.1.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C32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DC32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5510E" w:rsidRDefault="00A436D1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510E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5EB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23B1C" w:rsidP="008551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505EB2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73  деца </w:t>
            </w:r>
          </w:p>
          <w:p w:rsidR="00883254" w:rsidRPr="00505EB2" w:rsidRDefault="00883254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E64E95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38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260F21" w:rsidRDefault="00A436D1" w:rsidP="008551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158A7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в рамките на 2 дни за 1 група от 58 ученика до град Велико Търново през 2017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Транспорт от</w:t>
            </w:r>
            <w:r w:rsidR="0063071D">
              <w:rPr>
                <w:rFonts w:ascii="Times New Roman" w:hAnsi="Times New Roman"/>
                <w:b/>
                <w:sz w:val="24"/>
                <w:szCs w:val="24"/>
              </w:rPr>
              <w:t xml:space="preserve"> Свищов </w:t>
            </w:r>
            <w:r w:rsidR="0063071D" w:rsidRPr="007158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r w:rsidR="0063071D" w:rsidRPr="007158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Арбанаси</w:t>
            </w:r>
            <w:proofErr w:type="spellEnd"/>
            <w:r w:rsidR="0063071D" w:rsidRPr="007158A7">
              <w:rPr>
                <w:rFonts w:ascii="Times New Roman" w:hAnsi="Times New Roman"/>
                <w:b/>
                <w:sz w:val="24"/>
                <w:szCs w:val="24"/>
              </w:rPr>
              <w:t xml:space="preserve"> – Велико Търново</w:t>
            </w:r>
            <w:r w:rsidR="0063071D">
              <w:rPr>
                <w:rFonts w:ascii="Times New Roman" w:hAnsi="Times New Roman"/>
                <w:b/>
                <w:sz w:val="24"/>
                <w:szCs w:val="24"/>
              </w:rPr>
              <w:t xml:space="preserve"> – Горна Оряховица -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2916BC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F2349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542753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F2349" w:rsidRDefault="00542753" w:rsidP="008551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58 деца за </w:t>
            </w:r>
            <w:r w:rsidR="00A436D1" w:rsidRPr="003F2349">
              <w:rPr>
                <w:rFonts w:ascii="Times New Roman" w:hAnsi="Times New Roman"/>
                <w:b/>
                <w:sz w:val="24"/>
                <w:szCs w:val="24"/>
              </w:rPr>
              <w:t>2 дни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5C33FB">
            <w:pPr>
              <w:tabs>
                <w:tab w:val="left" w:pos="18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7158A7" w:rsidRDefault="00A436D1" w:rsidP="005C33FB">
            <w:pPr>
              <w:numPr>
                <w:ilvl w:val="0"/>
                <w:numId w:val="39"/>
              </w:numPr>
              <w:tabs>
                <w:tab w:val="left" w:pos="1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58A7">
              <w:rPr>
                <w:rFonts w:ascii="Times New Roman" w:hAnsi="Times New Roman"/>
                <w:b/>
                <w:sz w:val="24"/>
                <w:szCs w:val="24"/>
              </w:rPr>
              <w:t xml:space="preserve">ден: </w:t>
            </w:r>
            <w:r w:rsidRPr="007158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Свищов – </w:t>
            </w:r>
            <w:proofErr w:type="spellStart"/>
            <w:r w:rsidRPr="007158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Арбанаси</w:t>
            </w:r>
            <w:proofErr w:type="spellEnd"/>
            <w:r w:rsidRPr="007158A7">
              <w:rPr>
                <w:rFonts w:ascii="Times New Roman" w:hAnsi="Times New Roman"/>
                <w:b/>
                <w:sz w:val="24"/>
                <w:szCs w:val="24"/>
              </w:rPr>
              <w:t xml:space="preserve"> – Велико Търново /нощувка/;</w:t>
            </w:r>
          </w:p>
          <w:p w:rsidR="00A436D1" w:rsidRPr="007158A7" w:rsidRDefault="00A436D1" w:rsidP="005C33FB">
            <w:pPr>
              <w:numPr>
                <w:ilvl w:val="0"/>
                <w:numId w:val="39"/>
              </w:numPr>
              <w:tabs>
                <w:tab w:val="left" w:pos="18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58A7">
              <w:rPr>
                <w:rFonts w:ascii="Times New Roman" w:hAnsi="Times New Roman"/>
                <w:b/>
                <w:sz w:val="24"/>
                <w:szCs w:val="24"/>
              </w:rPr>
              <w:t>ден: Велико Търново - Горна Оряховица -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F2349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tabs>
                <w:tab w:val="left" w:pos="3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A74C72" w:rsidRDefault="00A436D1" w:rsidP="007158A7">
            <w:pPr>
              <w:tabs>
                <w:tab w:val="left" w:pos="33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158A7">
              <w:rPr>
                <w:rFonts w:ascii="Times New Roman" w:hAnsi="Times New Roman"/>
                <w:b/>
                <w:bCs/>
                <w:sz w:val="24"/>
                <w:szCs w:val="24"/>
              </w:rPr>
              <w:t>Констанцалиевата</w:t>
            </w:r>
            <w:proofErr w:type="spellEnd"/>
            <w:r w:rsidRPr="007158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къща - музей (Арбанаси); Църква Св. </w:t>
            </w:r>
            <w:proofErr w:type="spellStart"/>
            <w:r w:rsidRPr="007158A7">
              <w:rPr>
                <w:rFonts w:ascii="Times New Roman" w:hAnsi="Times New Roman"/>
                <w:b/>
                <w:bCs/>
                <w:sz w:val="24"/>
                <w:szCs w:val="24"/>
              </w:rPr>
              <w:t>Атанасий</w:t>
            </w:r>
            <w:proofErr w:type="spellEnd"/>
            <w:r w:rsidRPr="007158A7">
              <w:rPr>
                <w:rFonts w:ascii="Times New Roman" w:hAnsi="Times New Roman"/>
                <w:b/>
                <w:bCs/>
                <w:sz w:val="24"/>
                <w:szCs w:val="24"/>
              </w:rPr>
              <w:t>; Църква Св. Архангели Михаил и Гавраил; Местност Гарга баир;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158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Калугерска дупка (пещера); </w:t>
            </w:r>
            <w:proofErr w:type="spellStart"/>
            <w:r w:rsidRPr="007158A7">
              <w:rPr>
                <w:rFonts w:ascii="Times New Roman" w:hAnsi="Times New Roman"/>
                <w:b/>
                <w:bCs/>
                <w:sz w:val="24"/>
                <w:szCs w:val="24"/>
              </w:rPr>
              <w:t>Екопътека</w:t>
            </w:r>
            <w:proofErr w:type="spellEnd"/>
            <w:r w:rsidRPr="007158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Камъкът на Горна Оряховица.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C32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C32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71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 xml:space="preserve">Храноден: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 1 закуска, 1 обяд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 вечеря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4B18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23B1C" w:rsidP="004B18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5C33FB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За 58 деца </w:t>
            </w:r>
          </w:p>
          <w:p w:rsidR="004E5889" w:rsidRPr="005C33FB" w:rsidRDefault="004E5889" w:rsidP="008551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Default="00A436D1" w:rsidP="0071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Нощувка във Велико Търново – 1 нощувка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Default="00A436D1" w:rsidP="001A2CFE">
            <w:r w:rsidRPr="001D513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74612A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7461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За 58 деца 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39</w:t>
            </w: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в рамките на 3 дни за 1 група от  73 ученика до град Панагюрище през 2018 г. 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Панагюрище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2916BC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542753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73 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>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542753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73 деца за </w:t>
            </w:r>
            <w:r w:rsidR="00A436D1" w:rsidRPr="005C33FB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1 ден: Свищов-с. Шипка-Казанлък- Клисура-Копривщица /нощувка/;</w:t>
            </w:r>
          </w:p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2 ден: Копривщица- Панагюрище-Копривщица /нощувка/;</w:t>
            </w:r>
          </w:p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3 ден: Копривщица-Сопот-Карлово- </w:t>
            </w:r>
            <w:proofErr w:type="spellStart"/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Калофер-вр</w:t>
            </w:r>
            <w:proofErr w:type="spellEnd"/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. Шипка-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tabs>
                <w:tab w:val="left" w:pos="3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5C33FB" w:rsidRDefault="00A436D1" w:rsidP="005C33FB">
            <w:pPr>
              <w:tabs>
                <w:tab w:val="left" w:pos="33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>Гр. Сопот: Дом музей Иван Вазов, Девически метох в Сопот /Сопотски манастир „Въведение Богородично”;</w:t>
            </w:r>
          </w:p>
          <w:p w:rsidR="00A436D1" w:rsidRPr="005C33FB" w:rsidRDefault="00A436D1" w:rsidP="005C33FB">
            <w:pPr>
              <w:tabs>
                <w:tab w:val="left" w:pos="33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>Гр. Карлово: Къща музей Васил Левски, Паметник на Левски;</w:t>
            </w:r>
          </w:p>
          <w:p w:rsidR="00A436D1" w:rsidRPr="005C33FB" w:rsidRDefault="00A436D1" w:rsidP="005C33FB">
            <w:pPr>
              <w:tabs>
                <w:tab w:val="left" w:pos="33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Гр. Клисура: Дом паметник с исторически музей, </w:t>
            </w:r>
            <w:proofErr w:type="spellStart"/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>Павурджиевата</w:t>
            </w:r>
            <w:proofErr w:type="spellEnd"/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къща;</w:t>
            </w:r>
          </w:p>
          <w:p w:rsidR="00A436D1" w:rsidRPr="005C33FB" w:rsidRDefault="00A436D1" w:rsidP="005C33FB">
            <w:pPr>
              <w:tabs>
                <w:tab w:val="left" w:pos="33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Гр. Панагюрище: Къща музей Райна </w:t>
            </w:r>
            <w:proofErr w:type="spellStart"/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>Княгина</w:t>
            </w:r>
            <w:proofErr w:type="spellEnd"/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>, Панагюрско златно съкровище, Исторически музей, местността Оборище;</w:t>
            </w:r>
          </w:p>
          <w:p w:rsidR="00A436D1" w:rsidRPr="005C33FB" w:rsidRDefault="00A436D1" w:rsidP="005C33FB">
            <w:pPr>
              <w:tabs>
                <w:tab w:val="left" w:pos="33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>Гр. Копривщица: Музей „</w:t>
            </w:r>
            <w:proofErr w:type="spellStart"/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>Ослековата</w:t>
            </w:r>
            <w:proofErr w:type="spellEnd"/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къща”, Музей „</w:t>
            </w:r>
            <w:proofErr w:type="spellStart"/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>Лютовата</w:t>
            </w:r>
            <w:proofErr w:type="spellEnd"/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къща”, Къща музей </w:t>
            </w:r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Георги Бенковски, Къща музей Любен Каравелов, Къща музей Тодор </w:t>
            </w:r>
            <w:proofErr w:type="spellStart"/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>Каблешков</w:t>
            </w:r>
            <w:proofErr w:type="spellEnd"/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>, Къща музей Димчо Дебелянов, Църква „Успение Богородично”, Калъчевият мост, Мавзолей Костница;</w:t>
            </w:r>
          </w:p>
          <w:p w:rsidR="00A436D1" w:rsidRPr="005C33FB" w:rsidRDefault="00A436D1" w:rsidP="005C33FB">
            <w:pPr>
              <w:tabs>
                <w:tab w:val="left" w:pos="33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Гр. Калофер: Национален музей „Христо Ботев”, Даскал </w:t>
            </w:r>
            <w:proofErr w:type="spellStart"/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>Ботьовото</w:t>
            </w:r>
            <w:proofErr w:type="spellEnd"/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училище, Мемориален комплекс с паметник на Христо Ботев;</w:t>
            </w:r>
          </w:p>
          <w:p w:rsidR="00A436D1" w:rsidRPr="005C33FB" w:rsidRDefault="00A436D1" w:rsidP="005C33FB">
            <w:pPr>
              <w:tabs>
                <w:tab w:val="left" w:pos="33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>Гр. Казанлък: Музей на розата и Казанлъшката тракийска гробница;</w:t>
            </w:r>
          </w:p>
          <w:p w:rsidR="00A436D1" w:rsidRPr="005C33FB" w:rsidRDefault="00A436D1" w:rsidP="005C33FB">
            <w:pPr>
              <w:tabs>
                <w:tab w:val="left" w:pos="33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С. Шипка: Тракийска гробница на </w:t>
            </w:r>
            <w:proofErr w:type="spellStart"/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>Севт</w:t>
            </w:r>
            <w:proofErr w:type="spellEnd"/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C33F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Могила Голямата </w:t>
            </w:r>
            <w:proofErr w:type="spellStart"/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>Косматка</w:t>
            </w:r>
            <w:proofErr w:type="spellEnd"/>
            <w:r w:rsidRPr="005C33FB">
              <w:rPr>
                <w:rFonts w:ascii="Times New Roman" w:hAnsi="Times New Roman"/>
                <w:b/>
                <w:bCs/>
                <w:sz w:val="24"/>
                <w:szCs w:val="24"/>
              </w:rPr>
              <w:t>, Шипченски манастир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Храноден: 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23B1C" w:rsidRDefault="00A23B1C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5C33FB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За 73 деца </w:t>
            </w:r>
          </w:p>
          <w:p w:rsidR="004E5889" w:rsidRPr="005C33FB" w:rsidRDefault="004E5889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32EA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 xml:space="preserve">Нощувка във Копривщица – 2 нощувки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751B8F" w:rsidRDefault="00751B8F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751B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За 73 деца по 2 нощувки</w:t>
            </w: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D3009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C33FB" w:rsidRDefault="00A436D1" w:rsidP="005C33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33FB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C33FB" w:rsidRDefault="00A436D1" w:rsidP="005C33FB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D3009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40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в рамките на 3 дни за 1 група от 15 ученика до град Мелник</w:t>
            </w:r>
            <w:r w:rsidRPr="001E1E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през 2017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Мелник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2916BC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542753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542753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15 деца за </w:t>
            </w:r>
            <w:r w:rsidR="00A436D1" w:rsidRPr="001E1E9D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1E1E9D" w:rsidRDefault="00A436D1" w:rsidP="001E1E9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 ден: Свищов-София-Рилски манастир-Благоевград /нощувка/;</w:t>
            </w:r>
          </w:p>
          <w:p w:rsidR="00A436D1" w:rsidRPr="001E1E9D" w:rsidRDefault="00A436D1" w:rsidP="001E1E9D">
            <w:pPr>
              <w:numPr>
                <w:ilvl w:val="0"/>
                <w:numId w:val="40"/>
              </w:numPr>
              <w:tabs>
                <w:tab w:val="left" w:pos="248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ден: 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Благоевград-Мелник-Роженски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манастир-Мелник 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/нощувка/;</w:t>
            </w:r>
          </w:p>
          <w:p w:rsidR="00A436D1" w:rsidRPr="001E1E9D" w:rsidRDefault="00A436D1" w:rsidP="001E1E9D">
            <w:pPr>
              <w:numPr>
                <w:ilvl w:val="0"/>
                <w:numId w:val="40"/>
              </w:numPr>
              <w:tabs>
                <w:tab w:val="left" w:pos="248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ден: Мелник- Местност „Рупите“-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Петнич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Сандански-Свищов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Забележителности: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София: Храм „Св. Александър Невски“; Народно събрание; Паметник „Цар Освободител“; Руска църква; Църквата „Св. София“; СУ „Св. Св. Климент Охридски“; сграда на Президентството.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Мелник: Исторически музей; 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Кордопуловата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къща; Болярската къща, Църкви „Св. Николай Чудотворец“, „Св.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св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. Петър и Павел“, „Св. Йоан Предтеча“, Мелнишки пирамиди, 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Роженски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манастир, Крепост на деспот Слав в Мелник.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Рупите: Храм „Св. Петка Българска“, домът на баба Ванга и Кожух Планина.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Градски парк „Свети 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Врач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“ в Сандански;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Регионален исторически музей Благоевград;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Рилски манастир;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Кресненско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дефиле;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Храноден: 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23B1C" w:rsidRDefault="00A436D1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1E1E9D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За 15 деца </w:t>
            </w:r>
          </w:p>
          <w:p w:rsidR="004E5889" w:rsidRPr="001E1E9D" w:rsidRDefault="004E5889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Нощувка в Мелник – 2 нощувки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751B8F" w:rsidRDefault="00751B8F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="002916BC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751B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За 15 деца по 2 нощувки</w:t>
            </w: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732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732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41.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Организиране на учебно посещение в рамките на 1 ден за 1 група от 52 ученика до научен център "Музейко"- гр. София” през 2017 г. Конкретният 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София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1A7F15" w:rsidP="001A7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A436D1"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деца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  <w:r w:rsidR="001A7F15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Свищов-София-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Научен център „Музейко”,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  <w:r w:rsidR="001A7F15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1E1E9D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За 52 деца </w:t>
            </w:r>
          </w:p>
          <w:p w:rsidR="004E5889" w:rsidRPr="001E1E9D" w:rsidRDefault="004E5889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732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732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42.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в рамките на 1 ден за 1 група от 84 Ученика до Етъра през 2018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Етъра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1A7F15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84</w:t>
            </w:r>
            <w:r w:rsidR="001A7F15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Свищов-Дряново-Етъра-Габрово -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Дряновски манастир; 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Пещера „ Бачо Киро“; 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Етнографски музей Етъра; 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Дом на хумора и сатирата-Габрово; 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Планетариум-Габрово;  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Интерактивен музей на индустрията; 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Национален музей на образованието; 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Соколски манастир; 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Дечкова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къща.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73219">
        <w:trPr>
          <w:trHeight w:val="15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84</w:t>
            </w:r>
            <w:r w:rsidR="001A7F15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158A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23B1C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1E1E9D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За 84 деца </w:t>
            </w:r>
          </w:p>
          <w:p w:rsidR="004E5889" w:rsidRPr="001E1E9D" w:rsidRDefault="004E5889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5732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43. 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260F21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AC1F98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в рамките на 1 ден за 1 група от 56 ученика до град Русе през 2017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5732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903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 xml:space="preserve">Транспорт от Свищов 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Русе</w:t>
            </w: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 xml:space="preserve">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1A7F15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732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  <w:r w:rsidR="001A7F15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732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03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Свищов – </w:t>
            </w:r>
            <w:proofErr w:type="spellStart"/>
            <w:r w:rsidRPr="002903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Русе</w:t>
            </w:r>
            <w:proofErr w:type="spellEnd"/>
            <w:r w:rsidRPr="002903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290346">
              <w:rPr>
                <w:rFonts w:ascii="Times New Roman" w:hAnsi="Times New Roman"/>
                <w:b/>
                <w:sz w:val="24"/>
                <w:szCs w:val="24"/>
              </w:rPr>
              <w:t>–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732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290346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346">
              <w:rPr>
                <w:rFonts w:ascii="Times New Roman" w:hAnsi="Times New Roman"/>
                <w:b/>
                <w:sz w:val="24"/>
                <w:szCs w:val="24"/>
              </w:rPr>
              <w:t xml:space="preserve">Скален манастир в с. Иваново; </w:t>
            </w:r>
          </w:p>
          <w:p w:rsidR="00A436D1" w:rsidRPr="00290346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346">
              <w:rPr>
                <w:rFonts w:ascii="Times New Roman" w:hAnsi="Times New Roman"/>
                <w:b/>
                <w:sz w:val="24"/>
                <w:szCs w:val="24"/>
              </w:rPr>
              <w:t>Орлова Чука;</w:t>
            </w:r>
          </w:p>
          <w:p w:rsidR="00A436D1" w:rsidRPr="00290346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90346">
              <w:rPr>
                <w:rFonts w:ascii="Times New Roman" w:hAnsi="Times New Roman"/>
                <w:b/>
                <w:sz w:val="24"/>
                <w:szCs w:val="24"/>
              </w:rPr>
              <w:t>Бесарабовски</w:t>
            </w:r>
            <w:proofErr w:type="spellEnd"/>
            <w:r w:rsidRPr="00290346">
              <w:rPr>
                <w:rFonts w:ascii="Times New Roman" w:hAnsi="Times New Roman"/>
                <w:b/>
                <w:sz w:val="24"/>
                <w:szCs w:val="24"/>
              </w:rPr>
              <w:t xml:space="preserve"> манастир;</w:t>
            </w:r>
          </w:p>
          <w:p w:rsidR="00A436D1" w:rsidRPr="00290346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346">
              <w:rPr>
                <w:rFonts w:ascii="Times New Roman" w:hAnsi="Times New Roman"/>
                <w:b/>
                <w:sz w:val="24"/>
                <w:szCs w:val="24"/>
              </w:rPr>
              <w:t>с. Червен – остатъци от средновековна крепост;</w:t>
            </w:r>
          </w:p>
          <w:p w:rsidR="00A436D1" w:rsidRPr="00290346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90346">
              <w:rPr>
                <w:rFonts w:ascii="Times New Roman" w:hAnsi="Times New Roman"/>
                <w:b/>
                <w:sz w:val="24"/>
                <w:szCs w:val="24"/>
              </w:rPr>
              <w:t>Екомузей</w:t>
            </w:r>
            <w:proofErr w:type="spellEnd"/>
            <w:r w:rsidRPr="00290346">
              <w:rPr>
                <w:rFonts w:ascii="Times New Roman" w:hAnsi="Times New Roman"/>
                <w:b/>
                <w:sz w:val="24"/>
                <w:szCs w:val="24"/>
              </w:rPr>
              <w:t xml:space="preserve">  с аквариум в Русе;</w:t>
            </w:r>
          </w:p>
          <w:p w:rsidR="00A436D1" w:rsidRPr="00290346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346">
              <w:rPr>
                <w:rFonts w:ascii="Times New Roman" w:hAnsi="Times New Roman"/>
                <w:b/>
                <w:sz w:val="24"/>
                <w:szCs w:val="24"/>
              </w:rPr>
              <w:t xml:space="preserve">Къщи музеи на Баба Тонка, Захари Стоянов и къщата на </w:t>
            </w:r>
            <w:proofErr w:type="spellStart"/>
            <w:r w:rsidRPr="00290346">
              <w:rPr>
                <w:rFonts w:ascii="Times New Roman" w:hAnsi="Times New Roman"/>
                <w:b/>
                <w:sz w:val="24"/>
                <w:szCs w:val="24"/>
              </w:rPr>
              <w:t>Калиопа</w:t>
            </w:r>
            <w:proofErr w:type="spellEnd"/>
            <w:r w:rsidRPr="00290346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A436D1" w:rsidRPr="00290346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346">
              <w:rPr>
                <w:rFonts w:ascii="Times New Roman" w:hAnsi="Times New Roman"/>
                <w:b/>
                <w:sz w:val="24"/>
                <w:szCs w:val="24"/>
              </w:rPr>
              <w:t>Пантеона;</w:t>
            </w:r>
          </w:p>
          <w:p w:rsidR="00A436D1" w:rsidRPr="00A74C72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903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Природонаучен</w:t>
            </w:r>
            <w:proofErr w:type="spellEnd"/>
            <w:r w:rsidRPr="002903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03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музей</w:t>
            </w:r>
            <w:proofErr w:type="spellEnd"/>
            <w:r w:rsidRPr="002903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03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Русе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732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4.1.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C32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DD008F" w:rsidRDefault="00A436D1" w:rsidP="00DC32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08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2903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  <w:r w:rsidR="001A7F15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7321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20E00" w:rsidRDefault="00A436D1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0E00">
              <w:rPr>
                <w:rFonts w:ascii="Times New Roman" w:hAnsi="Times New Roman"/>
                <w:b/>
                <w:sz w:val="24"/>
                <w:szCs w:val="24"/>
              </w:rPr>
              <w:t>Храноден: обяд-сух пакет, минерална вода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436D1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5EB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05EB2" w:rsidRDefault="00A23B1C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505EB2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56 деца </w:t>
            </w:r>
          </w:p>
          <w:p w:rsidR="004E5889" w:rsidRPr="00505EB2" w:rsidRDefault="004E5889" w:rsidP="00E117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74C72" w:rsidRDefault="00A436D1" w:rsidP="001A2C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4C72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74C72" w:rsidRDefault="00A436D1" w:rsidP="001A2C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1A2CF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44.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в рамките на 2 дни за 1 група от 17 ученика до Арбанаси, Велико Търново през 2018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Велико Търново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1A7F15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542753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542753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17 деца за </w:t>
            </w:r>
            <w:r w:rsidR="00A436D1"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="00A436D1" w:rsidRPr="001E1E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дни</w:t>
            </w: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Свищов – 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Велико Търново</w:t>
            </w:r>
            <w:r w:rsidRPr="001E1E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–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Музеи “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Констанцалиевата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къща“;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Етнографски комплекс “Българка“;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Арбанашки манастир “Св.Богородица“;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Манастир “Св.Николай“;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„Къщата с маймунката“;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Самоводската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чаршия;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Музей на Восъчните фигури; 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Музей на възраждането;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Етнографски музей;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Хълма „ Царевец“, хълм „Трапезица“;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Ксилифор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Килифаревски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манастир.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1A7F15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FC7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Храноден: по 1 закуска, 1 обяд и 1 вечеря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889" w:rsidRPr="001E1E9D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За 17 деца </w:t>
            </w: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FC7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Нощувка във Велико Търново – 1 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FC7990" w:rsidRDefault="00A436D1" w:rsidP="00751B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51B8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751B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За 17 деца </w:t>
            </w: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FC7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FC7990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FC7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FC79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FC7990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5F6F0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45.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в рамките на 3 дни за 1 група от 31 ученика до Панагюрище през 2018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Панагюрище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1A7F15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542753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  <w:r w:rsidR="001A7F15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542753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31 деца за </w:t>
            </w:r>
            <w:r w:rsidR="00A436D1" w:rsidRPr="001E1E9D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1 ден: 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Свищов-Беклемето-Сопот-Карлово-Клисура-Панагюрище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/нощувка/;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2 ден: Панагюрище-Копривщица-Панагюрище /нощувка/;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3 ден: Панагюрище-Калофер-Казанлък-с. Шипка- вх.Шипка-Габрово-Свищов.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Сопот: Музей Иван Вазов, Девически метох, Сопотски манастир „Въведение Богородично“;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Карлово: Къща музей Васил Левски, паметник Васил Левски;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Клисура: Дом паметник с исторически музей, 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Павурджиевата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къща;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Панагюрище: Къща музей Райна Княгиня, Панагюрско златно съкровище;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Копривщица: Музей 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Ослековата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къща, Музей 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Лютовата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къща, Къща музей Георги Бенковски, Къща музей Любен Каравелов, Къща музей Тодор 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Каблешков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Калофер: Къща музей Христо Ботев, Даскал 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Ботьовото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училище;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Казанлък: Музей на розата, Казанлъшката тракийска гробница;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с.Шипка: Тракийска гробница на 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Севт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E1E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, Голямата 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Косматка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  <w:r w:rsidR="001A7F15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Храноден: 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1E1E9D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За 31 деца </w:t>
            </w:r>
          </w:p>
          <w:p w:rsidR="004E5889" w:rsidRPr="001E1E9D" w:rsidRDefault="004E5889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Нощувка във Панагюрище – 2 нощувки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751B8F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751B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За 31 деца по 2 нощувки</w:t>
            </w: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B32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Фотографски услуги, такси, награди и грамоти – подаръчни 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7B327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46.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Организиране на учебно посещение в рамките на 3 дни за 1 група от  </w:t>
            </w:r>
            <w:r w:rsidRPr="001E1E9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  ученика до Копривщица през 2018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AC1F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Копривщица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1A7F15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542753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542753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44 деца за </w:t>
            </w:r>
            <w:r w:rsidR="00A436D1" w:rsidRPr="00A86C4A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1E1E9D" w:rsidRDefault="00A436D1" w:rsidP="001E1E9D">
            <w:pPr>
              <w:numPr>
                <w:ilvl w:val="0"/>
                <w:numId w:val="41"/>
              </w:numPr>
              <w:tabs>
                <w:tab w:val="left" w:pos="231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ден: Свищов-Левски-Ловеч-Троян /нощувка/;</w:t>
            </w:r>
          </w:p>
          <w:p w:rsidR="00A436D1" w:rsidRPr="001E1E9D" w:rsidRDefault="00A436D1" w:rsidP="001E1E9D">
            <w:pPr>
              <w:numPr>
                <w:ilvl w:val="0"/>
                <w:numId w:val="41"/>
              </w:numPr>
              <w:tabs>
                <w:tab w:val="left" w:pos="231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ден: Троян-Копривщица /нощувка/;</w:t>
            </w:r>
          </w:p>
          <w:p w:rsidR="00A436D1" w:rsidRPr="001E1E9D" w:rsidRDefault="00A436D1" w:rsidP="001E1E9D">
            <w:pPr>
              <w:numPr>
                <w:ilvl w:val="0"/>
                <w:numId w:val="41"/>
              </w:numPr>
              <w:tabs>
                <w:tab w:val="left" w:pos="231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ден: Копривщица – Свищов.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Ловеч: Покрития мост, Архитектурно исторически резерват „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Вароша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“;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Троян: Музей на народните художествени занаяти и приложни изкуства, Троянски манастир;</w:t>
            </w:r>
          </w:p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Копривщица: Музеи: 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Оселековата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къща, </w:t>
            </w:r>
            <w:proofErr w:type="spellStart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Лютовата</w:t>
            </w:r>
            <w:proofErr w:type="spellEnd"/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 къща, Къща музей Любен Каравелов, Къща музей Георги Бенковски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4.1.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  <w:r w:rsidR="008E1C35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Храноден: 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22307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1E1E9D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За 44 деца </w:t>
            </w:r>
          </w:p>
          <w:p w:rsidR="004E5889" w:rsidRPr="001E1E9D" w:rsidRDefault="004E5889" w:rsidP="00B223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6.1.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Нощувка във Троян – 1 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22307" w:rsidRDefault="000952B0" w:rsidP="00B223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095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За 44 деца </w:t>
            </w: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6.2.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Нощувка във Копривщица – 1 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22307" w:rsidRDefault="000952B0" w:rsidP="00B223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095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 xml:space="preserve">За 44 деца </w:t>
            </w: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E1E9D" w:rsidRDefault="00A436D1" w:rsidP="001E1E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E9D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E1E9D" w:rsidRDefault="00A436D1" w:rsidP="001E1E9D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A86C4A" w:rsidRDefault="00A436D1" w:rsidP="00A86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47.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Организиране на учебно посещение в рамките на 3 дни за 1 група от  </w:t>
            </w:r>
            <w:r w:rsidRPr="00A86C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24</w:t>
            </w: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 ученика до Мелник през 2017 г. Конкретният период за провеждане на екскурзията ще се уточнява с възлагателно писмо, изпратено в 7 дневен </w:t>
            </w:r>
            <w:r w:rsidRPr="00A86C4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преди датата на провеждане.</w:t>
            </w: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86C4A" w:rsidRDefault="00A436D1" w:rsidP="00A86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Мелник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8E1C35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86C4A" w:rsidRDefault="00A436D1" w:rsidP="00A86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542753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8E1C35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542753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24 деца за </w:t>
            </w:r>
            <w:r w:rsidR="00A436D1" w:rsidRPr="00A86C4A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86C4A" w:rsidRDefault="00A436D1" w:rsidP="00A86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tabs>
                <w:tab w:val="left" w:pos="34"/>
                <w:tab w:val="left" w:pos="3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A86C4A" w:rsidRDefault="00A436D1" w:rsidP="00A86C4A">
            <w:pPr>
              <w:pStyle w:val="a9"/>
              <w:numPr>
                <w:ilvl w:val="0"/>
                <w:numId w:val="42"/>
              </w:numPr>
              <w:tabs>
                <w:tab w:val="left" w:pos="34"/>
                <w:tab w:val="left" w:pos="315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ден: Свищов-София-Рилски манастир-Благоевград /нощувка/;</w:t>
            </w:r>
          </w:p>
          <w:p w:rsidR="00A436D1" w:rsidRPr="00A86C4A" w:rsidRDefault="00A436D1" w:rsidP="00A86C4A">
            <w:pPr>
              <w:numPr>
                <w:ilvl w:val="0"/>
                <w:numId w:val="42"/>
              </w:numPr>
              <w:tabs>
                <w:tab w:val="left" w:pos="34"/>
                <w:tab w:val="left" w:pos="315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ден: </w:t>
            </w:r>
            <w:proofErr w:type="spellStart"/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Благоевград-Мелник-Роженски</w:t>
            </w:r>
            <w:proofErr w:type="spellEnd"/>
            <w:r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 манастир-Мелник /нощувка/;</w:t>
            </w:r>
          </w:p>
          <w:p w:rsidR="00A436D1" w:rsidRPr="00A86C4A" w:rsidRDefault="00A436D1" w:rsidP="00A86C4A">
            <w:pPr>
              <w:tabs>
                <w:tab w:val="left" w:pos="34"/>
                <w:tab w:val="left" w:pos="3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3 ден: Мелник- Местност „Рупите“-Петрич Сандански-Свищов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86C4A" w:rsidRDefault="00A436D1" w:rsidP="00A86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София: Храм „Св. Александър Невски“; Народно събрание; Паметник „Цар Освободител“; Руска църква; Църквата „Св. София“; СУ „Св. Св. Климент Охридски“; сграда на Президентството.</w:t>
            </w:r>
          </w:p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Мелник: Исторически музей; </w:t>
            </w:r>
            <w:proofErr w:type="spellStart"/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Кордопуловата</w:t>
            </w:r>
            <w:proofErr w:type="spellEnd"/>
            <w:r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 къща; Болярската къща, Църкви „Св. Николай Чудотворец“, „Св.</w:t>
            </w:r>
            <w:proofErr w:type="spellStart"/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св</w:t>
            </w:r>
            <w:proofErr w:type="spellEnd"/>
            <w:r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. Петър и Павел“, „Св. Йоан Предтеча“, Мелнишки пирамиди, </w:t>
            </w:r>
            <w:proofErr w:type="spellStart"/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Роженски</w:t>
            </w:r>
            <w:proofErr w:type="spellEnd"/>
            <w:r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 манастир, Крепост на деспот Слав в Мелник.</w:t>
            </w:r>
          </w:p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Рупите: Храм „Св. Петка Българска“, домът на баба Ванга и Кожух Планина.</w:t>
            </w:r>
          </w:p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Градски парк „Свети </w:t>
            </w:r>
            <w:proofErr w:type="spellStart"/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Врач</w:t>
            </w:r>
            <w:proofErr w:type="spellEnd"/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“ в Сандански;</w:t>
            </w:r>
          </w:p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Регионален исторически музей Благоевград;</w:t>
            </w:r>
          </w:p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Рилски манастир;</w:t>
            </w:r>
          </w:p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Кресненско</w:t>
            </w:r>
            <w:proofErr w:type="spellEnd"/>
            <w:r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 дефиле;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86C4A" w:rsidRDefault="00A436D1" w:rsidP="00A86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Входни билети и такси музеи за </w:t>
            </w:r>
            <w:r w:rsidRPr="00A86C4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8E1C35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86C4A" w:rsidRDefault="00A436D1" w:rsidP="00A86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Храноден: 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A86C4A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За 24 деца </w:t>
            </w:r>
          </w:p>
          <w:p w:rsidR="004E5889" w:rsidRPr="00A86C4A" w:rsidRDefault="004E5889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86C4A" w:rsidRDefault="00A436D1" w:rsidP="00A86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Нощувка в Благоевград– 1 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0952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952B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095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За 24 деца </w:t>
            </w: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86C4A" w:rsidRDefault="00A436D1" w:rsidP="00A86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Нощувка в Мелник– 1 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0952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952B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095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 xml:space="preserve">За 24 деца </w:t>
            </w: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86C4A" w:rsidRDefault="00A436D1" w:rsidP="00A86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A86C4A" w:rsidRDefault="00A436D1" w:rsidP="00A86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6C4A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86C4A" w:rsidRDefault="00A436D1" w:rsidP="00A86C4A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8060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CE3D6F" w:rsidRDefault="00A436D1" w:rsidP="00CE3D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48.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Организиране на учебно посещение в рамките на 3 дни за 1 група от  34  ученика до Шумен през 2017 г.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CE3D6F" w:rsidRDefault="00A436D1" w:rsidP="00CE3D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Шумен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8E1C35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CE3D6F" w:rsidRDefault="00A436D1" w:rsidP="00CE3D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542753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="008E1C35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542753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34 деца за </w:t>
            </w:r>
            <w:r w:rsidR="00A436D1" w:rsidRPr="00CE3D6F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CE3D6F" w:rsidRDefault="00A436D1" w:rsidP="00CE3D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CE3D6F" w:rsidRDefault="00A436D1" w:rsidP="00CE3D6F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>1 ден:  Свищов - Силистра - Добрич- Балчик /нощувка/;</w:t>
            </w:r>
          </w:p>
          <w:p w:rsidR="00A436D1" w:rsidRPr="00CE3D6F" w:rsidRDefault="00A436D1" w:rsidP="00CE3D6F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>2 ден: Балчик– Варна – Шумен /нощувка/</w:t>
            </w:r>
          </w:p>
          <w:p w:rsidR="00A436D1" w:rsidRPr="00CE3D6F" w:rsidRDefault="00A436D1" w:rsidP="00CE3D6F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3 </w:t>
            </w:r>
            <w:proofErr w:type="spellStart"/>
            <w:r w:rsidRPr="00CE3D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ден</w:t>
            </w:r>
            <w:proofErr w:type="spellEnd"/>
            <w:r w:rsidRPr="00CE3D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CE3D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Шумен</w:t>
            </w:r>
            <w:proofErr w:type="spellEnd"/>
            <w:r w:rsidRPr="00CE3D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CE3D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Мадара</w:t>
            </w:r>
            <w:proofErr w:type="spellEnd"/>
            <w:r w:rsidRPr="00CE3D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CE3D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Плиска</w:t>
            </w:r>
            <w:proofErr w:type="spellEnd"/>
            <w:r w:rsidRPr="00CE3D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- Свищов</w:t>
            </w: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CE3D6F" w:rsidRDefault="00A436D1" w:rsidP="00CE3D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 xml:space="preserve">Забележителности: </w:t>
            </w:r>
          </w:p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>гр. Силистра: резерват "</w:t>
            </w:r>
            <w:r w:rsidRPr="00CE3D6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Сребърна</w:t>
            </w: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>"</w:t>
            </w:r>
            <w:r w:rsidRPr="00CE3D6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,</w:t>
            </w: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Археологически музей, Исторически музей </w:t>
            </w:r>
          </w:p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>гр. Добрич: Архитектурно-етнографски музей на открито "Старият Добрич"</w:t>
            </w:r>
          </w:p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Природонаучен музей – Добрич</w:t>
            </w:r>
          </w:p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>гр. Балчик:Дворецът и Ботаническата градина</w:t>
            </w:r>
          </w:p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гр. Варна: </w:t>
            </w:r>
            <w:proofErr w:type="spellStart"/>
            <w:r w:rsidRPr="00CE3D6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Аладжа</w:t>
            </w:r>
            <w:proofErr w:type="spellEnd"/>
            <w:r w:rsidRPr="00CE3D6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манастир</w:t>
            </w: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CE3D6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Зоопарк</w:t>
            </w: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</w:t>
            </w:r>
            <w:r w:rsidRPr="00CE3D6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Варна</w:t>
            </w: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CE3D6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Варненският аквариум</w:t>
            </w: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E3D6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Делфинариум</w:t>
            </w:r>
            <w:proofErr w:type="spellEnd"/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Национална астрономическа обсерватория и </w:t>
            </w:r>
            <w:proofErr w:type="spellStart"/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>планетариум</w:t>
            </w:r>
            <w:proofErr w:type="spellEnd"/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„Николай Коперник“ </w:t>
            </w:r>
          </w:p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гр. </w:t>
            </w:r>
            <w:r w:rsidRPr="00CE3D6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Шумен: </w:t>
            </w: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Къща-музей Панайот </w:t>
            </w:r>
            <w:proofErr w:type="spellStart"/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Волов</w:t>
            </w:r>
            <w:proofErr w:type="spellEnd"/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Къща-музей </w:t>
            </w:r>
            <w:proofErr w:type="spellStart"/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>Лайош</w:t>
            </w:r>
            <w:proofErr w:type="spellEnd"/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>Кошут</w:t>
            </w:r>
            <w:proofErr w:type="spellEnd"/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>Томбул</w:t>
            </w:r>
            <w:proofErr w:type="spellEnd"/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джамия Шериф Халил </w:t>
            </w:r>
            <w:proofErr w:type="spellStart"/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>паша</w:t>
            </w:r>
            <w:proofErr w:type="spellEnd"/>
            <w:r w:rsidRPr="00CE3D6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, </w:t>
            </w: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>Шуменска крепост</w:t>
            </w:r>
            <w:r w:rsidRPr="00CE3D6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, </w:t>
            </w: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>Шуменско плато</w:t>
            </w:r>
            <w:r w:rsidRPr="00CE3D6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;</w:t>
            </w:r>
          </w:p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bCs/>
                <w:sz w:val="24"/>
                <w:szCs w:val="24"/>
              </w:rPr>
              <w:t>гр. Плиска: Национален историко-археологически резерват „Плиска“</w:t>
            </w:r>
          </w:p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E3D6F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Мадара</w:t>
            </w:r>
            <w:proofErr w:type="spellEnd"/>
            <w:r w:rsidRPr="00CE3D6F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:</w:t>
            </w:r>
            <w:r w:rsidRPr="00CE3D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3D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Мадарски</w:t>
            </w:r>
            <w:proofErr w:type="spellEnd"/>
            <w:r w:rsidRPr="00CE3D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3D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конник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CE3D6F" w:rsidRDefault="00A436D1" w:rsidP="00CE3D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4.1.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Входни билети и такси музеи за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="008E1C35">
              <w:rPr>
                <w:rFonts w:ascii="Times New Roman" w:hAnsi="Times New Roman"/>
                <w:b/>
                <w:sz w:val="24"/>
                <w:szCs w:val="24"/>
              </w:rPr>
              <w:t xml:space="preserve">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CE3D6F" w:rsidRDefault="00A436D1" w:rsidP="00CE3D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Храноден: 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CE3D6F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 xml:space="preserve">За 34 деца </w:t>
            </w:r>
          </w:p>
          <w:p w:rsidR="004E5889" w:rsidRPr="00CE3D6F" w:rsidRDefault="004E5889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CE3D6F" w:rsidRDefault="00A436D1" w:rsidP="00CE3D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6.1.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Нощувка в Балчик – 1 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B05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05D9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B05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 xml:space="preserve">За 34 деца </w:t>
            </w: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CE3D6F" w:rsidRDefault="00A436D1" w:rsidP="00CE3D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6.2.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Нощувка м Шумен – 1 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B05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05D9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B05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 xml:space="preserve">За 34 деца </w:t>
            </w: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CE3D6F" w:rsidRDefault="00A436D1" w:rsidP="00CE3D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87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CE3D6F" w:rsidRDefault="00A436D1" w:rsidP="00CE3D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Фотографски услуги, такси,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CE3D6F" w:rsidRDefault="00A436D1" w:rsidP="00CE3D6F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36632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CE3D6F" w:rsidRDefault="00A436D1" w:rsidP="008060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>49.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CE3D6F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 xml:space="preserve">Организиране на участие във фолклорен фестивал в Арбанаси за 40 ученика за 3 дни през 2017 г. Конкретният период за провеждане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фестивала</w:t>
            </w:r>
            <w:r w:rsidRPr="00CE3D6F">
              <w:rPr>
                <w:rFonts w:ascii="Times New Roman" w:hAnsi="Times New Roman"/>
                <w:b/>
                <w:sz w:val="24"/>
                <w:szCs w:val="24"/>
              </w:rPr>
              <w:t xml:space="preserve">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Велико Търново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BB31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8E1C35" w:rsidP="00BB31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F42FA" w:rsidRDefault="00A436D1" w:rsidP="00806037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BB31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542753" w:rsidP="00BB31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F42FA" w:rsidRDefault="00542753" w:rsidP="00AF42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40 деца за </w:t>
            </w:r>
            <w:r w:rsidR="00A436D1" w:rsidRPr="00AF42FA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BB31C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366325" w:rsidRDefault="00A436D1" w:rsidP="00BB31C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Свищов – Арбанаси – Велико Търново –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BB31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4A0C76" w:rsidRDefault="00A436D1" w:rsidP="00BB31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806037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 xml:space="preserve">Храноден: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22307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AF42FA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42FA">
              <w:rPr>
                <w:rFonts w:ascii="Times New Roman" w:hAnsi="Times New Roman"/>
                <w:b/>
                <w:sz w:val="24"/>
                <w:szCs w:val="24"/>
              </w:rPr>
              <w:t xml:space="preserve">За 40 деца </w:t>
            </w:r>
          </w:p>
          <w:p w:rsidR="004E5889" w:rsidRPr="00AF42FA" w:rsidRDefault="004E5889" w:rsidP="00B223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Нощувка във Велико Търново – 2 нощувки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22307" w:rsidRDefault="00B05D97" w:rsidP="00B223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F42FA" w:rsidRDefault="00A436D1" w:rsidP="00B05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42FA">
              <w:rPr>
                <w:rFonts w:ascii="Times New Roman" w:hAnsi="Times New Roman"/>
                <w:b/>
                <w:sz w:val="24"/>
                <w:szCs w:val="24"/>
              </w:rPr>
              <w:t>За 40 деца по 2 нощувки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DC32E1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Фотографски услуги, 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DC32E1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A60D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A60D86" w:rsidRDefault="00A436D1" w:rsidP="008060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A60D86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0D86">
              <w:rPr>
                <w:rFonts w:ascii="Times New Roman" w:hAnsi="Times New Roman"/>
                <w:b/>
                <w:sz w:val="24"/>
                <w:szCs w:val="24"/>
              </w:rPr>
              <w:t xml:space="preserve">Организиране на участие във фолклорен фестивал в Рибарица за 40 ученика за 3 дни  през 2017 г. Конкретният период за провеждане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фестивала</w:t>
            </w:r>
            <w:r w:rsidRPr="00A60D86">
              <w:rPr>
                <w:rFonts w:ascii="Times New Roman" w:hAnsi="Times New Roman"/>
                <w:b/>
                <w:sz w:val="24"/>
                <w:szCs w:val="24"/>
              </w:rPr>
              <w:t xml:space="preserve">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 xml:space="preserve">Транспорт от Свищов 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Рибарица</w:t>
            </w: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 xml:space="preserve">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BB31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8E1C35" w:rsidP="00BB31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806037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BB31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542753" w:rsidP="004B18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F42FA" w:rsidRDefault="00542753" w:rsidP="004B18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40 деца за </w:t>
            </w:r>
            <w:r w:rsidR="00A436D1" w:rsidRPr="00AF42FA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BB31C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366325" w:rsidRDefault="00A436D1" w:rsidP="00BB31C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 xml:space="preserve">Свищов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Рибарица</w:t>
            </w: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 xml:space="preserve"> –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BB31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BB31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806037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 xml:space="preserve">Храноден: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22307" w:rsidRDefault="00B22307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AF42FA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42FA">
              <w:rPr>
                <w:rFonts w:ascii="Times New Roman" w:hAnsi="Times New Roman"/>
                <w:b/>
                <w:sz w:val="24"/>
                <w:szCs w:val="24"/>
              </w:rPr>
              <w:t xml:space="preserve">За 40 деца </w:t>
            </w:r>
          </w:p>
          <w:p w:rsidR="004E5889" w:rsidRPr="00AF42FA" w:rsidRDefault="004E5889" w:rsidP="00B223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 xml:space="preserve">Нощувка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 Рибарица</w:t>
            </w: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 xml:space="preserve"> – 2 нощувки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22307" w:rsidRDefault="008E602F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F42FA" w:rsidRDefault="00A436D1" w:rsidP="008E60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42FA">
              <w:rPr>
                <w:rFonts w:ascii="Times New Roman" w:hAnsi="Times New Roman"/>
                <w:b/>
                <w:sz w:val="24"/>
                <w:szCs w:val="24"/>
              </w:rPr>
              <w:t>За 40 деца по 2 нощувки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F42FA" w:rsidRDefault="00A436D1" w:rsidP="004B18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BB31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Фотографски услуги, 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806037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C456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51.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11F2E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 xml:space="preserve">Организиране на участие в Празник на етносите в Айтос за 16 ученика за 3 дни през 2017 г. Конкретният период за провеждане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събитието</w:t>
            </w: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 xml:space="preserve">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Айтос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8E1C35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542753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542753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16 деца за </w:t>
            </w:r>
            <w:r w:rsidR="00A436D1" w:rsidRPr="00511F2E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511F2E" w:rsidRDefault="00A436D1" w:rsidP="00511F2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1 ден: Свищов – Казанлък /нощувка/;</w:t>
            </w:r>
          </w:p>
          <w:p w:rsidR="00A436D1" w:rsidRPr="00511F2E" w:rsidRDefault="00A436D1" w:rsidP="00511F2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2 ден: Казанлък – Айтос /нощувка/;</w:t>
            </w:r>
          </w:p>
          <w:p w:rsidR="00A436D1" w:rsidRPr="00511F2E" w:rsidRDefault="00A436D1" w:rsidP="00511F2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3 ден: Айтос – Свищов.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Забележителности:</w:t>
            </w:r>
          </w:p>
          <w:p w:rsidR="00A436D1" w:rsidRPr="00511F2E" w:rsidRDefault="00A436D1" w:rsidP="00511F2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 xml:space="preserve">Казанлък: Тракийската гробница; Къщата на Чудомир; Исторически музей; </w:t>
            </w:r>
          </w:p>
          <w:p w:rsidR="00A436D1" w:rsidRPr="00511F2E" w:rsidRDefault="00A436D1" w:rsidP="00511F2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Айтос – Фолклорен фестивал; Жеравна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Храноден: 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22307" w:rsidRDefault="00B22307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511F2E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 xml:space="preserve">За 16 деца </w:t>
            </w:r>
          </w:p>
          <w:p w:rsidR="004E5889" w:rsidRPr="00511F2E" w:rsidRDefault="004E5889" w:rsidP="00B223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Нощувка в Казанлък – 1 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22307" w:rsidRDefault="00B22307" w:rsidP="008E60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E602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8E6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 xml:space="preserve">За 16 деца 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6.2.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Нощувка в Айтос – 1 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22307" w:rsidRDefault="00B22307" w:rsidP="008E60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E602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8E6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 xml:space="preserve">За 16 деца 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Фотографски услуги, 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DC32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69625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52.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511F2E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 xml:space="preserve">Организиране на участие в Празник на етносите в Айтос за 16 ученика за 3 дни през 2018 г. Конкретният период за провеждане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събитието</w:t>
            </w: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 xml:space="preserve"> ще се уточнява с възлагателно писмо, изпратено в 7 дневен срок преди датата на </w:t>
            </w:r>
            <w:r w:rsidRPr="00511F2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провеждане.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Айтос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8E1C35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542753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542753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16 деца за </w:t>
            </w:r>
            <w:r w:rsidR="00A436D1" w:rsidRPr="00511F2E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511F2E" w:rsidRDefault="00A436D1" w:rsidP="00511F2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1 ден: Свищов – Казанлък /нощувка/;</w:t>
            </w:r>
          </w:p>
          <w:p w:rsidR="00A436D1" w:rsidRPr="00511F2E" w:rsidRDefault="00A436D1" w:rsidP="00511F2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2 ден: Казанлък – Айтос /нощувка/;</w:t>
            </w:r>
          </w:p>
          <w:p w:rsidR="00A436D1" w:rsidRPr="00511F2E" w:rsidRDefault="00A436D1" w:rsidP="00511F2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3 ден: Айтос – Свищов.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Забележителности:</w:t>
            </w:r>
          </w:p>
          <w:p w:rsidR="00A436D1" w:rsidRPr="00511F2E" w:rsidRDefault="00A436D1" w:rsidP="00511F2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 xml:space="preserve">Казанлък: Тракийската гробница; Къщата на Чудомир; Исторически музей; </w:t>
            </w:r>
          </w:p>
          <w:p w:rsidR="00A436D1" w:rsidRPr="00511F2E" w:rsidRDefault="00A436D1" w:rsidP="00511F2E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Айтос – Фолклорен фестивал; Жеравна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Храноден: 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22307" w:rsidRDefault="00B22307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511F2E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 xml:space="preserve">За 16 деца </w:t>
            </w:r>
          </w:p>
          <w:p w:rsidR="004E5889" w:rsidRPr="00511F2E" w:rsidRDefault="004E5889" w:rsidP="00B223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Нощувка в Казанлък – 1 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E602F" w:rsidRDefault="00B22307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E602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22307" w:rsidRDefault="00A436D1" w:rsidP="008E6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 xml:space="preserve">За 16 деца 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Нощувка в Айтос – 1 нощувка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E602F" w:rsidRDefault="00B22307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E602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22307" w:rsidRDefault="00A436D1" w:rsidP="008E6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 xml:space="preserve">За 16 деца 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511F2E" w:rsidRDefault="00A436D1" w:rsidP="00511F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Фотографски услуги, 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F2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511F2E" w:rsidRDefault="00A436D1" w:rsidP="00511F2E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16021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53.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Организиране на участие в Празник на етносите във Велико Търново за 16 ученика за 3 дни през 2017 г. Конкретният период за провеждане на събитието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Велико Търново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8E1C35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542753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542753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16 деца за </w:t>
            </w:r>
            <w:r w:rsidR="00A436D1" w:rsidRPr="001A5309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1A5309" w:rsidRDefault="00A436D1" w:rsidP="001A5309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Свищов –Велико Търново –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Храноден: 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22307" w:rsidRDefault="00B22307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B22307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 xml:space="preserve">За 16 деца </w:t>
            </w:r>
          </w:p>
          <w:p w:rsidR="004E5889" w:rsidRPr="00B22307" w:rsidRDefault="004E5889" w:rsidP="00B223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Нощувки – 2 нощувки във Велико Търново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E602F" w:rsidRDefault="008E602F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8E60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За 16 деца по 2 нощувки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 xml:space="preserve">Фотографски услуги,  награди и </w:t>
            </w:r>
            <w:r w:rsidRPr="001A53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B31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54.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Организиране на участие в Празник на етносите във Велико Търново за 16 ученика за 3 дни през 2018 г. Конкретният период за провеждане на събитието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Велико Търново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8E1C35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542753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542753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16 деца за </w:t>
            </w:r>
            <w:r w:rsidR="00A436D1" w:rsidRPr="001A5309">
              <w:rPr>
                <w:rFonts w:ascii="Times New Roman" w:hAnsi="Times New Roman"/>
                <w:b/>
                <w:sz w:val="24"/>
                <w:szCs w:val="24"/>
              </w:rPr>
              <w:t>3 дни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1A5309" w:rsidRDefault="00A436D1" w:rsidP="001A5309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Свищов –Велико Търново – Свищов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Храноден: по 2 закуски, 2 обяда и 2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22307" w:rsidRDefault="00B22307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B22307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 xml:space="preserve">За 16 деца </w:t>
            </w:r>
          </w:p>
          <w:p w:rsidR="004E5889" w:rsidRPr="00B22307" w:rsidRDefault="004E5889" w:rsidP="00B223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Нощувки – 2 нощувки във Велико Търново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22307" w:rsidRDefault="008E602F" w:rsidP="00B223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8E60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За 16 деца по 2 нощувки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Фотографски услуги,  награди и грамоти – подаръчни комплекти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B31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55.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 xml:space="preserve">Организиране на участие в тренировъчен лагер за 37 ученика за 4 дни в град Трявна  през 2017  г. Конкретният период за провеждане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лагера</w:t>
            </w: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 xml:space="preserve">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Трявна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8E1C35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542753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542753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37 деца за </w:t>
            </w:r>
            <w:r w:rsidR="00A436D1" w:rsidRPr="001A5309">
              <w:rPr>
                <w:rFonts w:ascii="Times New Roman" w:hAnsi="Times New Roman"/>
                <w:b/>
                <w:sz w:val="24"/>
                <w:szCs w:val="24"/>
              </w:rPr>
              <w:t>4 дни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1A5309" w:rsidRDefault="00A436D1" w:rsidP="001A5309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Свищов – Трявна- </w:t>
            </w:r>
            <w:proofErr w:type="spellStart"/>
            <w:r w:rsidRPr="001A5309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Боженци</w:t>
            </w:r>
            <w:proofErr w:type="spellEnd"/>
            <w:r w:rsidRPr="001A5309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– Свищов</w:t>
            </w: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Забележителности:</w:t>
            </w:r>
          </w:p>
          <w:p w:rsidR="00A436D1" w:rsidRPr="001A5309" w:rsidRDefault="00A436D1" w:rsidP="001A5309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 xml:space="preserve">Даскаловата къща; Старото школо в Трявна; Разходка в архитектурно-историческия резерват </w:t>
            </w:r>
            <w:proofErr w:type="spellStart"/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Боженци</w:t>
            </w:r>
            <w:proofErr w:type="spellEnd"/>
            <w:r w:rsidRPr="001A53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Храноден: по 3 закуски, 3 обяда и 3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23B1C" w:rsidRDefault="00D267A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1A5309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 xml:space="preserve">За 37 деца </w:t>
            </w:r>
          </w:p>
          <w:p w:rsidR="004E5889" w:rsidRPr="001A5309" w:rsidRDefault="004E5889" w:rsidP="00D267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Нощувка в Трявна – 3 нощувки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8E602F" w:rsidRDefault="00A436D1" w:rsidP="008E60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267A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8E602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8E60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За 37 деца по 3 нощувки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0F08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Такси музеи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63071D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0F08B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56.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 xml:space="preserve">Организиране на участие в тренировъчен лагер за 37 ученика за 4 дни в град </w:t>
            </w:r>
            <w:r w:rsidRPr="001A53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Трявна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през 2018</w:t>
            </w: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 xml:space="preserve"> г. Конкретният период за провеждане на лагера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Трявна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8E1C35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542753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542753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37 деца за </w:t>
            </w:r>
            <w:r w:rsidR="00A436D1" w:rsidRPr="001A5309">
              <w:rPr>
                <w:rFonts w:ascii="Times New Roman" w:hAnsi="Times New Roman"/>
                <w:b/>
                <w:sz w:val="24"/>
                <w:szCs w:val="24"/>
              </w:rPr>
              <w:t>4 дни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1A5309" w:rsidRDefault="00A436D1" w:rsidP="001A5309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Свищов – Трявна- </w:t>
            </w:r>
            <w:proofErr w:type="spellStart"/>
            <w:r w:rsidRPr="001A5309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Боженци</w:t>
            </w:r>
            <w:proofErr w:type="spellEnd"/>
            <w:r w:rsidRPr="001A5309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– Свищов</w:t>
            </w: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Забележителности:</w:t>
            </w:r>
          </w:p>
          <w:p w:rsidR="00A436D1" w:rsidRPr="001A5309" w:rsidRDefault="00A436D1" w:rsidP="001A5309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 xml:space="preserve">Даскаловата къща; Старото школо в Трявна; Разходка в архитектурно-историческия резерват </w:t>
            </w:r>
            <w:proofErr w:type="spellStart"/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Боженци</w:t>
            </w:r>
            <w:proofErr w:type="spellEnd"/>
            <w:r w:rsidRPr="001A53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Храноден: по 3 закуски, 3 обяда и 3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23B1C" w:rsidRDefault="00A23B1C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1A5309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 xml:space="preserve">За 37 деца </w:t>
            </w:r>
          </w:p>
          <w:p w:rsidR="004E5889" w:rsidRPr="001A5309" w:rsidRDefault="004E5889" w:rsidP="00D267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Нощувка в Трявна – 3 нощувки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7915E5" w:rsidRDefault="00D267A1" w:rsidP="007915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</w:t>
            </w:r>
            <w:r w:rsidR="007915E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7915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За 37 деца по 3 нощувки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345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1A5309" w:rsidRDefault="00A436D1" w:rsidP="001A53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Такси музеи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5309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7F74C8" w:rsidP="001A53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1A5309" w:rsidRDefault="00A436D1" w:rsidP="001A5309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345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57.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Организиране на участие в тренировъчен лагер за 37 ученика за 5 дни в град Равда през 2017 г. Конкретният период за провеждане на лагера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Равда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8E1C35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542753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542753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37 деца за </w:t>
            </w:r>
            <w:r w:rsidR="00A436D1" w:rsidRPr="00BA1E28">
              <w:rPr>
                <w:rFonts w:ascii="Times New Roman" w:hAnsi="Times New Roman"/>
                <w:b/>
                <w:sz w:val="24"/>
                <w:szCs w:val="24"/>
              </w:rPr>
              <w:t>5 дни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BA1E28" w:rsidRDefault="00A436D1" w:rsidP="00BA1E28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Свищов-Равда-Несебър – Свищов</w:t>
            </w:r>
            <w:r w:rsidRPr="00BA1E28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Такса участие в Европейски шампионат по фолклор в Несебър.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Храноден: по 4 закуски, 4 обяда и 4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23B1C" w:rsidRDefault="00D267A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BA1E28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 xml:space="preserve">За 37 деца </w:t>
            </w:r>
          </w:p>
          <w:p w:rsidR="004E5889" w:rsidRPr="00BA1E28" w:rsidRDefault="004E5889" w:rsidP="00D267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Нощувка в Равда – 4 нощувки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695394" w:rsidRDefault="00695394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6953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За 37 деца по 4 нощувки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345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Награди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B3458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58.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 xml:space="preserve">Организиране на участие в тренировъчен лагер за 37 ученика за 5 дни в град </w:t>
            </w:r>
            <w:r w:rsidRPr="00BA1E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Равда през 2018 г. Конкретният период за провеждане на лагера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Равда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8E1C35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542753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542753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37 деца за </w:t>
            </w:r>
            <w:r w:rsidR="00A436D1" w:rsidRPr="00BA1E28">
              <w:rPr>
                <w:rFonts w:ascii="Times New Roman" w:hAnsi="Times New Roman"/>
                <w:b/>
                <w:sz w:val="24"/>
                <w:szCs w:val="24"/>
              </w:rPr>
              <w:t>5 дни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BA1E28" w:rsidRDefault="00A436D1" w:rsidP="00BA1E28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Свищов-Равда-Несебър – Свищов</w:t>
            </w:r>
            <w:r w:rsidRPr="00BA1E28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Такса участие в Европейски шампионат по фолклор в Несебър.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Храноден: по 4 закуски, 4 обяда и 4 вечери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A23B1C" w:rsidRDefault="00D267A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="00A23B1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1C" w:rsidRPr="00BA1E28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 xml:space="preserve">За 37 деца </w:t>
            </w:r>
          </w:p>
          <w:p w:rsidR="004E5889" w:rsidRPr="00BA1E28" w:rsidRDefault="004E5889" w:rsidP="00D267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Нощувка в Равда – 4 нощувки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695394" w:rsidRDefault="00695394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D267A1" w:rsidP="006953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 37 деца </w:t>
            </w:r>
            <w:r w:rsidR="00A436D1" w:rsidRPr="00BA1E28">
              <w:rPr>
                <w:rFonts w:ascii="Times New Roman" w:hAnsi="Times New Roman"/>
                <w:b/>
                <w:sz w:val="24"/>
                <w:szCs w:val="24"/>
              </w:rPr>
              <w:t>по 4 нощувки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662312">
        <w:trPr>
          <w:trHeight w:val="5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BA1E28" w:rsidRDefault="00A436D1" w:rsidP="00BA1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Награди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1E28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A1E28" w:rsidRDefault="00A436D1" w:rsidP="00BA1E28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A436D1" w:rsidRPr="00260F21" w:rsidTr="0066231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A46497" w:rsidRDefault="00A436D1" w:rsidP="008060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6497">
              <w:rPr>
                <w:rFonts w:ascii="Times New Roman" w:hAnsi="Times New Roman"/>
                <w:b/>
                <w:sz w:val="24"/>
                <w:szCs w:val="24"/>
              </w:rPr>
              <w:t>59.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436D1" w:rsidRPr="00A46497" w:rsidRDefault="00A436D1" w:rsidP="006623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46497">
              <w:rPr>
                <w:rStyle w:val="filled-value"/>
                <w:rFonts w:ascii="Times New Roman" w:hAnsi="Times New Roman"/>
                <w:b/>
                <w:sz w:val="24"/>
                <w:szCs w:val="24"/>
              </w:rPr>
              <w:t>Организиране на „Училище за толерантност, изнесено сред природата”</w:t>
            </w:r>
            <w:r w:rsidRPr="00A46497">
              <w:rPr>
                <w:rFonts w:ascii="Times New Roman" w:hAnsi="Times New Roman"/>
                <w:b/>
                <w:sz w:val="24"/>
                <w:szCs w:val="24"/>
              </w:rPr>
              <w:t xml:space="preserve"> Пет дневно изнесено училище в Рибарица с четири нощувки за 531 деца  и 29 учителя, разделени в 7 групи по 80 човека. Конкретният период за провеждане на екскурзията ще се уточнява с възлагателно писмо, изпратено в 7 дневен срок преди датата на провеждане.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027266" w:rsidRDefault="00A436D1" w:rsidP="007F1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726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027266" w:rsidRDefault="00A436D1" w:rsidP="00A464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7266">
              <w:rPr>
                <w:rFonts w:ascii="Times New Roman" w:hAnsi="Times New Roman"/>
                <w:b/>
                <w:sz w:val="24"/>
                <w:szCs w:val="24"/>
              </w:rPr>
              <w:t>Транспорт от Свищов до Рибарица и обратно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027266" w:rsidRDefault="00A436D1" w:rsidP="00A464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7266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  <w:r w:rsidRPr="00027266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027266" w:rsidRDefault="008E1C35" w:rsidP="00A464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531 деца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027266" w:rsidRDefault="00A436D1" w:rsidP="00A464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027266" w:rsidRDefault="00A436D1" w:rsidP="008060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72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027266" w:rsidRDefault="00A436D1" w:rsidP="00A464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7266">
              <w:rPr>
                <w:rFonts w:ascii="Times New Roman" w:hAnsi="Times New Roman"/>
                <w:b/>
                <w:sz w:val="24"/>
                <w:szCs w:val="24"/>
              </w:rPr>
              <w:t>Застраховка на учениците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027266" w:rsidRDefault="00A436D1" w:rsidP="00A464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7266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027266" w:rsidRDefault="00542753" w:rsidP="00A464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027266" w:rsidRDefault="00A436D1" w:rsidP="005427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 531 деца</w:t>
            </w:r>
            <w:r w:rsidR="00542753">
              <w:rPr>
                <w:rFonts w:ascii="Times New Roman" w:hAnsi="Times New Roman"/>
                <w:b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 дни</w:t>
            </w:r>
          </w:p>
        </w:tc>
      </w:tr>
      <w:tr w:rsidR="00A436D1" w:rsidRPr="00260F21" w:rsidTr="004A0C7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027266" w:rsidRDefault="00A436D1" w:rsidP="007F1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726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027266" w:rsidRDefault="00A436D1" w:rsidP="00A46497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7266">
              <w:rPr>
                <w:rFonts w:ascii="Times New Roman" w:hAnsi="Times New Roman"/>
                <w:b/>
                <w:sz w:val="24"/>
                <w:szCs w:val="24"/>
              </w:rPr>
              <w:t>Маршрут:</w:t>
            </w:r>
          </w:p>
          <w:p w:rsidR="00A436D1" w:rsidRPr="00027266" w:rsidRDefault="00A436D1" w:rsidP="00A46497">
            <w:pPr>
              <w:tabs>
                <w:tab w:val="left" w:pos="23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7266">
              <w:rPr>
                <w:rFonts w:ascii="Times New Roman" w:hAnsi="Times New Roman"/>
                <w:b/>
                <w:sz w:val="24"/>
                <w:szCs w:val="24"/>
              </w:rPr>
              <w:t>Свищов-Рибарица – Свищов</w:t>
            </w:r>
            <w:r w:rsidRPr="00027266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027266" w:rsidRDefault="00A436D1" w:rsidP="00A464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027266" w:rsidRDefault="00A436D1" w:rsidP="00A464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027266" w:rsidRDefault="00A436D1" w:rsidP="00A46497">
            <w:pPr>
              <w:spacing w:after="0" w:line="240" w:lineRule="auto"/>
              <w:ind w:firstLine="42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6D1" w:rsidRPr="00260F21" w:rsidTr="0066231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7F1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B3458F" w:rsidRDefault="00A436D1" w:rsidP="007F1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3334">
              <w:rPr>
                <w:rFonts w:ascii="Times New Roman" w:hAnsi="Times New Roman"/>
                <w:b/>
                <w:sz w:val="24"/>
                <w:szCs w:val="24"/>
              </w:rPr>
              <w:t>Храноден: по 4 закуски, 4 обяда и 4 вечери на лице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7F1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23B1C" w:rsidP="007F1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33334" w:rsidRDefault="00A436D1" w:rsidP="00A23B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3334">
              <w:rPr>
                <w:rFonts w:ascii="Times New Roman" w:hAnsi="Times New Roman"/>
                <w:b/>
                <w:sz w:val="24"/>
                <w:szCs w:val="24"/>
              </w:rPr>
              <w:t>За 531 деца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436D1" w:rsidRPr="00260F21" w:rsidTr="0066231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7F1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0272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Нощувки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35579">
              <w:rPr>
                <w:rFonts w:ascii="Times New Roman" w:hAnsi="Times New Roman"/>
                <w:b/>
                <w:sz w:val="24"/>
                <w:szCs w:val="24"/>
              </w:rPr>
              <w:t>в Рибарица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7F1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8A394C" w:rsidP="007F1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2124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33334" w:rsidRDefault="00A436D1" w:rsidP="008A39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3334">
              <w:rPr>
                <w:rFonts w:ascii="Times New Roman" w:hAnsi="Times New Roman"/>
                <w:b/>
                <w:sz w:val="24"/>
                <w:szCs w:val="24"/>
              </w:rPr>
              <w:t>За 531 деца по 4 нощувки</w:t>
            </w:r>
          </w:p>
        </w:tc>
      </w:tr>
      <w:tr w:rsidR="00A436D1" w:rsidRPr="00260F21" w:rsidTr="0066231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7F1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7F1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Придружител медицинско лице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7F1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25"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7F1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E33334" w:rsidRDefault="00A436D1" w:rsidP="000272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3334">
              <w:rPr>
                <w:rFonts w:ascii="Times New Roman" w:hAnsi="Times New Roman"/>
                <w:b/>
                <w:sz w:val="24"/>
                <w:szCs w:val="24"/>
              </w:rPr>
              <w:t>За всяка група по 1 медицинско лице</w:t>
            </w:r>
          </w:p>
        </w:tc>
      </w:tr>
      <w:tr w:rsidR="00A436D1" w:rsidRPr="00260F21" w:rsidTr="0066231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D1" w:rsidRPr="00366325" w:rsidRDefault="00A436D1" w:rsidP="007F1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7F1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Награди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7F1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366325" w:rsidRDefault="00A436D1" w:rsidP="007F1D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6D1" w:rsidRPr="00260F21" w:rsidRDefault="00A436D1" w:rsidP="00027266">
            <w:pPr>
              <w:spacing w:after="0" w:line="240" w:lineRule="auto"/>
              <w:ind w:firstLine="133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</w:tbl>
    <w:p w:rsidR="00CE090C" w:rsidRPr="00220C3B" w:rsidRDefault="00CE090C" w:rsidP="00CE090C">
      <w:pPr>
        <w:tabs>
          <w:tab w:val="left" w:pos="720"/>
        </w:tabs>
        <w:spacing w:after="0" w:line="240" w:lineRule="auto"/>
        <w:rPr>
          <w:highlight w:val="yellow"/>
        </w:rPr>
      </w:pPr>
    </w:p>
    <w:p w:rsidR="0044107C" w:rsidRPr="00CA42D5" w:rsidRDefault="0044107C" w:rsidP="00CE090C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val="en-US" w:eastAsia="bg-BG"/>
        </w:rPr>
      </w:pPr>
    </w:p>
    <w:p w:rsidR="00CE090C" w:rsidRPr="00437C1D" w:rsidRDefault="00CE090C" w:rsidP="00CE090C">
      <w:pPr>
        <w:spacing w:after="0" w:line="240" w:lineRule="auto"/>
        <w:rPr>
          <w:rFonts w:ascii="Times New Roman" w:hAnsi="Times New Roman"/>
          <w:b/>
          <w:sz w:val="24"/>
          <w:szCs w:val="24"/>
          <w:lang w:eastAsia="bg-BG"/>
        </w:rPr>
      </w:pPr>
      <w:r w:rsidRPr="00437C1D">
        <w:rPr>
          <w:rFonts w:ascii="Times New Roman" w:hAnsi="Times New Roman"/>
          <w:b/>
          <w:sz w:val="24"/>
          <w:szCs w:val="24"/>
          <w:lang w:eastAsia="bg-BG"/>
        </w:rPr>
        <w:t>СТОЯН ПАРАШКЕВОВ</w:t>
      </w:r>
    </w:p>
    <w:p w:rsidR="00CE090C" w:rsidRPr="00437C1D" w:rsidRDefault="00CE090C" w:rsidP="00CE090C">
      <w:pPr>
        <w:spacing w:after="0" w:line="240" w:lineRule="auto"/>
        <w:rPr>
          <w:rFonts w:ascii="Times New Roman" w:hAnsi="Times New Roman"/>
          <w:i/>
          <w:sz w:val="24"/>
          <w:szCs w:val="24"/>
          <w:lang w:eastAsia="bg-BG"/>
        </w:rPr>
      </w:pPr>
      <w:r w:rsidRPr="00437C1D">
        <w:rPr>
          <w:rFonts w:ascii="Times New Roman" w:hAnsi="Times New Roman"/>
          <w:i/>
          <w:sz w:val="24"/>
          <w:szCs w:val="24"/>
          <w:lang w:eastAsia="bg-BG"/>
        </w:rPr>
        <w:lastRenderedPageBreak/>
        <w:t>Ръководител проект</w:t>
      </w:r>
    </w:p>
    <w:p w:rsidR="00CE090C" w:rsidRPr="00437C1D" w:rsidRDefault="00CE090C" w:rsidP="00CE090C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bg-BG"/>
        </w:rPr>
      </w:pPr>
      <w:r w:rsidRPr="00437C1D">
        <w:rPr>
          <w:rFonts w:ascii="Times New Roman" w:hAnsi="Times New Roman"/>
          <w:bCs/>
          <w:i/>
          <w:sz w:val="24"/>
          <w:szCs w:val="24"/>
          <w:lang w:eastAsia="bg-BG"/>
        </w:rPr>
        <w:t xml:space="preserve">съгл. </w:t>
      </w:r>
      <w:proofErr w:type="spellStart"/>
      <w:r w:rsidRPr="00437C1D">
        <w:rPr>
          <w:rFonts w:ascii="Times New Roman" w:hAnsi="Times New Roman"/>
          <w:bCs/>
          <w:i/>
          <w:sz w:val="24"/>
          <w:szCs w:val="24"/>
          <w:lang w:eastAsia="bg-BG"/>
        </w:rPr>
        <w:t>пълн</w:t>
      </w:r>
      <w:proofErr w:type="spellEnd"/>
      <w:r w:rsidRPr="00437C1D">
        <w:rPr>
          <w:rFonts w:ascii="Times New Roman" w:hAnsi="Times New Roman"/>
          <w:bCs/>
          <w:i/>
          <w:sz w:val="24"/>
          <w:szCs w:val="24"/>
          <w:lang w:eastAsia="bg-BG"/>
        </w:rPr>
        <w:t>. № 471/0</w:t>
      </w:r>
      <w:r w:rsidR="00A15126" w:rsidRPr="00437C1D">
        <w:rPr>
          <w:rFonts w:ascii="Times New Roman" w:hAnsi="Times New Roman"/>
          <w:bCs/>
          <w:i/>
          <w:sz w:val="24"/>
          <w:szCs w:val="24"/>
          <w:lang w:eastAsia="bg-BG"/>
        </w:rPr>
        <w:t>3</w:t>
      </w:r>
      <w:r w:rsidRPr="00437C1D">
        <w:rPr>
          <w:rFonts w:ascii="Times New Roman" w:hAnsi="Times New Roman"/>
          <w:bCs/>
          <w:i/>
          <w:sz w:val="24"/>
          <w:szCs w:val="24"/>
          <w:lang w:eastAsia="bg-BG"/>
        </w:rPr>
        <w:t>.02.2017 г.</w:t>
      </w:r>
    </w:p>
    <w:p w:rsidR="00CE090C" w:rsidRPr="00437C1D" w:rsidRDefault="00CE090C" w:rsidP="00CE090C">
      <w:pPr>
        <w:rPr>
          <w:rFonts w:ascii="Times New Roman" w:hAnsi="Times New Roman"/>
          <w:sz w:val="24"/>
          <w:szCs w:val="24"/>
          <w:lang w:eastAsia="bg-BG"/>
        </w:rPr>
      </w:pPr>
    </w:p>
    <w:p w:rsidR="00CE090C" w:rsidRPr="00437C1D" w:rsidRDefault="00CE090C" w:rsidP="00CE090C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011E92" w:rsidRPr="00437C1D" w:rsidRDefault="00011E92" w:rsidP="00011E92">
      <w:pPr>
        <w:tabs>
          <w:tab w:val="left" w:pos="142"/>
        </w:tabs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 w:rsidRPr="00437C1D">
        <w:rPr>
          <w:rFonts w:ascii="Times New Roman" w:hAnsi="Times New Roman"/>
          <w:i/>
          <w:sz w:val="24"/>
          <w:szCs w:val="24"/>
        </w:rPr>
        <w:t>Изготвил:</w:t>
      </w:r>
    </w:p>
    <w:p w:rsidR="00011E92" w:rsidRPr="00437C1D" w:rsidRDefault="00437C1D" w:rsidP="00011E92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 Шопов</w:t>
      </w:r>
      <w:r w:rsidR="00011E92" w:rsidRPr="00437C1D">
        <w:rPr>
          <w:rFonts w:ascii="Times New Roman" w:hAnsi="Times New Roman"/>
          <w:sz w:val="24"/>
          <w:szCs w:val="24"/>
        </w:rPr>
        <w:t xml:space="preserve"> –</w:t>
      </w:r>
      <w:r w:rsidR="00011E92" w:rsidRPr="00437C1D">
        <w:rPr>
          <w:rFonts w:ascii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sz w:val="24"/>
          <w:szCs w:val="24"/>
        </w:rPr>
        <w:t>юрист</w:t>
      </w:r>
      <w:r w:rsidR="00A15126" w:rsidRPr="00437C1D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011E92" w:rsidRPr="00437C1D">
        <w:rPr>
          <w:rFonts w:ascii="Times New Roman" w:hAnsi="Times New Roman"/>
          <w:sz w:val="24"/>
          <w:szCs w:val="24"/>
          <w:lang w:eastAsia="bg-BG"/>
        </w:rPr>
        <w:t>………………..</w:t>
      </w:r>
      <w:r w:rsidR="00011E92" w:rsidRPr="00437C1D">
        <w:rPr>
          <w:rFonts w:ascii="Times New Roman" w:hAnsi="Times New Roman"/>
          <w:sz w:val="24"/>
          <w:szCs w:val="24"/>
        </w:rPr>
        <w:t xml:space="preserve">           </w:t>
      </w:r>
    </w:p>
    <w:p w:rsidR="00A15126" w:rsidRPr="00437C1D" w:rsidRDefault="00011E92" w:rsidP="00011E92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37C1D">
        <w:rPr>
          <w:rFonts w:ascii="Times New Roman" w:hAnsi="Times New Roman"/>
          <w:sz w:val="24"/>
          <w:szCs w:val="24"/>
        </w:rPr>
        <w:t xml:space="preserve"> </w:t>
      </w:r>
    </w:p>
    <w:p w:rsidR="00011E92" w:rsidRDefault="00011E92" w:rsidP="00011E92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37C1D">
        <w:rPr>
          <w:rFonts w:ascii="Times New Roman" w:hAnsi="Times New Roman"/>
          <w:sz w:val="24"/>
          <w:szCs w:val="24"/>
        </w:rPr>
        <w:t>Янка Николова –</w:t>
      </w:r>
      <w:r w:rsidR="00A15126" w:rsidRPr="00437C1D">
        <w:rPr>
          <w:rFonts w:ascii="Times New Roman" w:hAnsi="Times New Roman"/>
          <w:sz w:val="24"/>
          <w:szCs w:val="24"/>
        </w:rPr>
        <w:t xml:space="preserve"> координатор</w:t>
      </w:r>
      <w:r w:rsidRPr="00437C1D">
        <w:rPr>
          <w:rFonts w:ascii="Times New Roman" w:hAnsi="Times New Roman"/>
          <w:sz w:val="24"/>
          <w:szCs w:val="24"/>
        </w:rPr>
        <w:t>……………</w:t>
      </w:r>
    </w:p>
    <w:p w:rsidR="00437C1D" w:rsidRDefault="00437C1D" w:rsidP="00011E92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90C" w:rsidRDefault="00CE090C" w:rsidP="00011E92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4B55" w:rsidRPr="00A976C2" w:rsidRDefault="00544B55" w:rsidP="00CE090C">
      <w:pPr>
        <w:rPr>
          <w:rFonts w:ascii="Times New Roman" w:hAnsi="Times New Roman"/>
          <w:sz w:val="24"/>
          <w:szCs w:val="24"/>
          <w:lang w:eastAsia="bg-BG"/>
        </w:rPr>
      </w:pPr>
    </w:p>
    <w:sectPr w:rsidR="00544B55" w:rsidRPr="00A976C2" w:rsidSect="00FD0BB8">
      <w:headerReference w:type="default" r:id="rId12"/>
      <w:footerReference w:type="default" r:id="rId13"/>
      <w:pgSz w:w="12240" w:h="15840"/>
      <w:pgMar w:top="1418" w:right="1185" w:bottom="1418" w:left="1134" w:header="0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39B" w:rsidRDefault="005F439B" w:rsidP="00397BB7">
      <w:pPr>
        <w:spacing w:after="0" w:line="240" w:lineRule="auto"/>
      </w:pPr>
      <w:r>
        <w:separator/>
      </w:r>
    </w:p>
  </w:endnote>
  <w:endnote w:type="continuationSeparator" w:id="0">
    <w:p w:rsidR="005F439B" w:rsidRDefault="005F439B" w:rsidP="0039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4C8" w:rsidRPr="00E0182D" w:rsidRDefault="007F74C8" w:rsidP="0036039C">
    <w:pPr>
      <w:pStyle w:val="a3"/>
      <w:pBdr>
        <w:top w:val="single" w:sz="4" w:space="1" w:color="auto"/>
      </w:pBdr>
      <w:spacing w:after="0"/>
      <w:jc w:val="center"/>
      <w:rPr>
        <w:rFonts w:ascii="Times New Roman" w:eastAsia="Times New Roman" w:hAnsi="Times New Roman"/>
        <w:b/>
        <w:snapToGrid w:val="0"/>
        <w:sz w:val="16"/>
        <w:szCs w:val="16"/>
        <w:lang w:val="ru-RU"/>
      </w:rPr>
    </w:pPr>
    <w:r w:rsidRPr="00E0182D">
      <w:rPr>
        <w:rFonts w:ascii="Times New Roman" w:hAnsi="Times New Roman"/>
        <w:i/>
        <w:sz w:val="16"/>
        <w:szCs w:val="16"/>
      </w:rPr>
      <w:t>Този документ е създаден в рамките на проект „</w:t>
    </w:r>
    <w:r>
      <w:rPr>
        <w:rFonts w:ascii="Times New Roman" w:hAnsi="Times New Roman"/>
        <w:i/>
        <w:sz w:val="16"/>
        <w:szCs w:val="16"/>
      </w:rPr>
      <w:t>Да успеем всички заедно</w:t>
    </w:r>
    <w:r w:rsidRPr="00E0182D">
      <w:rPr>
        <w:rFonts w:ascii="Times New Roman" w:hAnsi="Times New Roman"/>
        <w:i/>
        <w:sz w:val="16"/>
        <w:szCs w:val="16"/>
      </w:rPr>
      <w:t>”, който се осъществява с финансовата подкрепа на Оперативна програма „</w:t>
    </w:r>
    <w:r>
      <w:rPr>
        <w:rFonts w:ascii="Times New Roman" w:hAnsi="Times New Roman"/>
        <w:i/>
        <w:sz w:val="16"/>
        <w:szCs w:val="16"/>
      </w:rPr>
      <w:t>Наука и образование за интелигентен растеж”</w:t>
    </w:r>
    <w:r w:rsidRPr="00E0182D">
      <w:rPr>
        <w:rFonts w:ascii="Times New Roman" w:hAnsi="Times New Roman"/>
        <w:i/>
        <w:sz w:val="16"/>
        <w:szCs w:val="16"/>
      </w:rPr>
      <w:t xml:space="preserve">, </w:t>
    </w:r>
    <w:proofErr w:type="spellStart"/>
    <w:r w:rsidRPr="00E0182D">
      <w:rPr>
        <w:rFonts w:ascii="Times New Roman" w:hAnsi="Times New Roman"/>
        <w:i/>
        <w:sz w:val="16"/>
        <w:szCs w:val="16"/>
      </w:rPr>
      <w:t>съфинансирана</w:t>
    </w:r>
    <w:proofErr w:type="spellEnd"/>
    <w:r w:rsidRPr="00E0182D">
      <w:rPr>
        <w:rFonts w:ascii="Times New Roman" w:hAnsi="Times New Roman"/>
        <w:i/>
        <w:sz w:val="16"/>
        <w:szCs w:val="16"/>
      </w:rPr>
      <w:t xml:space="preserve"> от Европейския съюз чрез Евро</w:t>
    </w:r>
    <w:r>
      <w:rPr>
        <w:rFonts w:ascii="Times New Roman" w:hAnsi="Times New Roman"/>
        <w:i/>
        <w:sz w:val="16"/>
        <w:szCs w:val="16"/>
      </w:rPr>
      <w:t>пейските структурни и инвестиционни</w:t>
    </w:r>
    <w:r w:rsidRPr="00E0182D">
      <w:rPr>
        <w:rFonts w:ascii="Times New Roman" w:hAnsi="Times New Roman"/>
        <w:i/>
        <w:sz w:val="16"/>
        <w:szCs w:val="16"/>
      </w:rPr>
      <w:t xml:space="preserve"> фонд</w:t>
    </w:r>
    <w:r>
      <w:rPr>
        <w:rFonts w:ascii="Times New Roman" w:hAnsi="Times New Roman"/>
        <w:i/>
        <w:sz w:val="16"/>
        <w:szCs w:val="16"/>
      </w:rPr>
      <w:t>ове</w:t>
    </w:r>
    <w:r w:rsidRPr="00E0182D">
      <w:rPr>
        <w:rFonts w:ascii="Times New Roman" w:hAnsi="Times New Roman"/>
        <w:i/>
        <w:sz w:val="16"/>
        <w:szCs w:val="16"/>
      </w:rPr>
      <w:t>. Цялата отговорност за съдържанието на публикацията се носи от Община Свищов и при никакви обстоятелства не може да се счита, че този документ отразява официалното становище на Европейския съюз и Управляващия орган на ОП</w:t>
    </w:r>
    <w:r>
      <w:rPr>
        <w:rFonts w:ascii="Times New Roman" w:hAnsi="Times New Roman"/>
        <w:i/>
        <w:sz w:val="16"/>
        <w:szCs w:val="16"/>
      </w:rPr>
      <w:t xml:space="preserve"> НОИР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39B" w:rsidRDefault="005F439B" w:rsidP="00397BB7">
      <w:pPr>
        <w:spacing w:after="0" w:line="240" w:lineRule="auto"/>
      </w:pPr>
      <w:r>
        <w:separator/>
      </w:r>
    </w:p>
  </w:footnote>
  <w:footnote w:type="continuationSeparator" w:id="0">
    <w:p w:rsidR="005F439B" w:rsidRDefault="005F439B" w:rsidP="00397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4C8" w:rsidRDefault="007F74C8" w:rsidP="006B5708">
    <w:pPr>
      <w:spacing w:after="0"/>
      <w:ind w:left="-142"/>
      <w:rPr>
        <w:b/>
        <w:noProof/>
        <w:snapToGrid w:val="0"/>
        <w:lang w:val="ru-RU"/>
      </w:rPr>
    </w:pPr>
  </w:p>
  <w:p w:rsidR="007F74C8" w:rsidRPr="00A52E47" w:rsidRDefault="007F74C8" w:rsidP="000F2166">
    <w:pPr>
      <w:spacing w:after="0"/>
      <w:jc w:val="center"/>
      <w:rPr>
        <w:sz w:val="2"/>
        <w:szCs w:val="2"/>
      </w:rPr>
    </w:pPr>
  </w:p>
  <w:p w:rsidR="007F74C8" w:rsidRDefault="007F74C8" w:rsidP="0036039C">
    <w:pPr>
      <w:tabs>
        <w:tab w:val="right" w:pos="9689"/>
      </w:tabs>
      <w:spacing w:after="0" w:line="240" w:lineRule="auto"/>
      <w:ind w:left="-284" w:firstLine="284"/>
      <w:rPr>
        <w:rFonts w:ascii="Verdana" w:hAnsi="Verdana" w:cs="Arial"/>
        <w:b/>
        <w:sz w:val="20"/>
        <w:szCs w:val="20"/>
        <w:lang w:val="ru-RU"/>
      </w:rPr>
    </w:pPr>
    <w:r>
      <w:rPr>
        <w:noProof/>
        <w:lang w:eastAsia="bg-BG"/>
      </w:rPr>
      <w:drawing>
        <wp:inline distT="0" distB="0" distL="0" distR="0" wp14:anchorId="54935EA4" wp14:editId="34A29CDC">
          <wp:extent cx="2159876" cy="75096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7586" cy="760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 w:cs="Arial"/>
        <w:b/>
        <w:sz w:val="20"/>
        <w:szCs w:val="20"/>
        <w:lang w:val="ru-RU"/>
      </w:rPr>
      <w:tab/>
    </w:r>
    <w:r>
      <w:rPr>
        <w:b/>
        <w:bCs/>
        <w:noProof/>
        <w:sz w:val="32"/>
        <w:lang w:eastAsia="bg-BG"/>
      </w:rPr>
      <w:drawing>
        <wp:inline distT="0" distB="0" distL="0" distR="0" wp14:anchorId="5D68713F" wp14:editId="0ACD691D">
          <wp:extent cx="981075" cy="685800"/>
          <wp:effectExtent l="0" t="0" r="0" b="0"/>
          <wp:docPr id="2" name="Картина 1" descr="logo_s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v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Verdana" w:hAnsi="Verdana" w:cs="Arial"/>
        <w:b/>
        <w:sz w:val="20"/>
        <w:szCs w:val="20"/>
        <w:lang w:val="ru-RU"/>
      </w:rPr>
      <w:t xml:space="preserve">         </w:t>
    </w:r>
    <w:r w:rsidRPr="0036039C">
      <w:rPr>
        <w:rFonts w:ascii="Verdana" w:hAnsi="Verdana" w:cs="Arial"/>
        <w:b/>
        <w:noProof/>
        <w:sz w:val="20"/>
        <w:szCs w:val="20"/>
        <w:lang w:eastAsia="bg-BG"/>
      </w:rPr>
      <w:drawing>
        <wp:inline distT="0" distB="0" distL="0" distR="0" wp14:anchorId="05462E3E" wp14:editId="7068B68B">
          <wp:extent cx="2349062" cy="829643"/>
          <wp:effectExtent l="0" t="0" r="0" b="889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Verdana" w:hAnsi="Verdana" w:cs="Arial"/>
        <w:b/>
        <w:sz w:val="20"/>
        <w:szCs w:val="20"/>
        <w:lang w:val="ru-RU"/>
      </w:rPr>
      <w:t xml:space="preserve">         </w:t>
    </w:r>
  </w:p>
  <w:p w:rsidR="007F74C8" w:rsidRPr="00813EAF" w:rsidRDefault="007F74C8" w:rsidP="00CC011D">
    <w:pPr>
      <w:spacing w:after="0" w:line="240" w:lineRule="auto"/>
      <w:rPr>
        <w:rFonts w:ascii="Times New Roman" w:hAnsi="Times New Roman"/>
        <w:b/>
        <w:sz w:val="16"/>
        <w:szCs w:val="16"/>
        <w:lang w:val="ru-RU"/>
      </w:rPr>
    </w:pPr>
    <w:r>
      <w:rPr>
        <w:rFonts w:ascii="Times New Roman" w:hAnsi="Times New Roman"/>
        <w:b/>
        <w:sz w:val="16"/>
        <w:szCs w:val="16"/>
        <w:lang w:val="ru-RU"/>
      </w:rPr>
      <w:t xml:space="preserve">                                                                                            </w:t>
    </w:r>
    <w:r w:rsidRPr="003358BD">
      <w:rPr>
        <w:rFonts w:ascii="Times New Roman" w:hAnsi="Times New Roman"/>
        <w:b/>
        <w:sz w:val="16"/>
        <w:szCs w:val="16"/>
        <w:lang w:val="ru-RU"/>
      </w:rPr>
      <w:t>ОБЩИНА СВИЩОВ</w:t>
    </w:r>
  </w:p>
  <w:p w:rsidR="007F74C8" w:rsidRDefault="007F74C8" w:rsidP="00E37172">
    <w:pPr>
      <w:spacing w:after="0" w:line="240" w:lineRule="auto"/>
      <w:jc w:val="center"/>
      <w:rPr>
        <w:rFonts w:ascii="Verdana" w:hAnsi="Verdana" w:cs="Arial"/>
        <w:b/>
        <w:sz w:val="20"/>
        <w:szCs w:val="20"/>
        <w:lang w:val="ru-RU"/>
      </w:rPr>
    </w:pPr>
  </w:p>
  <w:p w:rsidR="007F74C8" w:rsidRPr="00A132BD" w:rsidRDefault="007F74C8" w:rsidP="009A6BBB">
    <w:pPr>
      <w:pBdr>
        <w:bottom w:val="single" w:sz="4" w:space="1" w:color="auto"/>
      </w:pBdr>
      <w:spacing w:line="240" w:lineRule="auto"/>
      <w:jc w:val="center"/>
      <w:rPr>
        <w:rFonts w:ascii="Times New Roman" w:hAnsi="Times New Roman"/>
        <w:b/>
      </w:rPr>
    </w:pPr>
    <w:r w:rsidRPr="00A132BD">
      <w:rPr>
        <w:rFonts w:ascii="Times New Roman" w:hAnsi="Times New Roman"/>
        <w:b/>
      </w:rPr>
      <w:t>ДОГОВОР № BG</w:t>
    </w:r>
    <w:r w:rsidRPr="00A132BD">
      <w:rPr>
        <w:rFonts w:ascii="Times New Roman" w:hAnsi="Times New Roman"/>
        <w:b/>
        <w:lang w:val="en-US"/>
      </w:rPr>
      <w:t>05M2</w:t>
    </w:r>
    <w:r w:rsidRPr="00A132BD">
      <w:rPr>
        <w:rFonts w:ascii="Times New Roman" w:hAnsi="Times New Roman"/>
        <w:b/>
      </w:rPr>
      <w:t>OP001-</w:t>
    </w:r>
    <w:r w:rsidRPr="00A132BD">
      <w:rPr>
        <w:rFonts w:ascii="Times New Roman" w:hAnsi="Times New Roman"/>
        <w:b/>
        <w:lang w:val="en-US"/>
      </w:rPr>
      <w:t>3</w:t>
    </w:r>
    <w:r w:rsidRPr="00A132BD">
      <w:rPr>
        <w:rFonts w:ascii="Times New Roman" w:hAnsi="Times New Roman"/>
        <w:b/>
      </w:rPr>
      <w:t>.002</w:t>
    </w:r>
    <w:r w:rsidRPr="00A132BD">
      <w:rPr>
        <w:rFonts w:ascii="Times New Roman" w:hAnsi="Times New Roman"/>
        <w:b/>
        <w:lang w:val="en-US"/>
      </w:rPr>
      <w:t>-0215</w:t>
    </w:r>
    <w:r w:rsidRPr="00A132BD">
      <w:rPr>
        <w:rFonts w:ascii="Times New Roman" w:hAnsi="Times New Roman"/>
        <w:b/>
      </w:rPr>
      <w:t>-С01/23.01.2017 г. „</w:t>
    </w:r>
    <w:r w:rsidRPr="00A132BD">
      <w:rPr>
        <w:rStyle w:val="filled-value2"/>
        <w:rFonts w:ascii="Times New Roman" w:hAnsi="Times New Roman"/>
        <w:b/>
        <w:sz w:val="22"/>
        <w:szCs w:val="22"/>
      </w:rPr>
      <w:t>ДА УСПЕЕМ ВСИЧКИ ЗАЕДНО</w:t>
    </w:r>
    <w:r w:rsidRPr="00A132BD">
      <w:rPr>
        <w:rFonts w:ascii="Times New Roman" w:hAnsi="Times New Roman"/>
        <w:b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C9D"/>
    <w:multiLevelType w:val="hybridMultilevel"/>
    <w:tmpl w:val="594AF52A"/>
    <w:lvl w:ilvl="0" w:tplc="01427DA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756DE"/>
    <w:multiLevelType w:val="hybridMultilevel"/>
    <w:tmpl w:val="8D9C18F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00DA"/>
    <w:multiLevelType w:val="hybridMultilevel"/>
    <w:tmpl w:val="A49C88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82722A"/>
    <w:multiLevelType w:val="hybridMultilevel"/>
    <w:tmpl w:val="07C2E8C2"/>
    <w:lvl w:ilvl="0" w:tplc="FF3429F6">
      <w:start w:val="2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F403A0"/>
    <w:multiLevelType w:val="hybridMultilevel"/>
    <w:tmpl w:val="61521418"/>
    <w:lvl w:ilvl="0" w:tplc="0402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CEC65EF"/>
    <w:multiLevelType w:val="hybridMultilevel"/>
    <w:tmpl w:val="389ACD9C"/>
    <w:lvl w:ilvl="0" w:tplc="4FB4311C">
      <w:start w:val="1"/>
      <w:numFmt w:val="decimal"/>
      <w:lvlText w:val="%1"/>
      <w:lvlJc w:val="left"/>
      <w:pPr>
        <w:ind w:left="502" w:hanging="360"/>
      </w:pPr>
      <w:rPr>
        <w:rFonts w:ascii="Times New Roman" w:eastAsia="Times New Roman" w:hAnsi="Times New Roman" w:cs="Times New Roman"/>
        <w:b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F090F64"/>
    <w:multiLevelType w:val="hybridMultilevel"/>
    <w:tmpl w:val="234A35E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CD2C0B"/>
    <w:multiLevelType w:val="hybridMultilevel"/>
    <w:tmpl w:val="C87CB73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FC39F2"/>
    <w:multiLevelType w:val="hybridMultilevel"/>
    <w:tmpl w:val="546C0C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91AB3"/>
    <w:multiLevelType w:val="hybridMultilevel"/>
    <w:tmpl w:val="59F6CD1C"/>
    <w:lvl w:ilvl="0" w:tplc="C450C1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5D24F59"/>
    <w:multiLevelType w:val="hybridMultilevel"/>
    <w:tmpl w:val="B58EB27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8E07F3"/>
    <w:multiLevelType w:val="hybridMultilevel"/>
    <w:tmpl w:val="D6FE898A"/>
    <w:lvl w:ilvl="0" w:tplc="D18C77D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70C5BCA"/>
    <w:multiLevelType w:val="hybridMultilevel"/>
    <w:tmpl w:val="41283064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BA70C7F"/>
    <w:multiLevelType w:val="hybridMultilevel"/>
    <w:tmpl w:val="677A3F1E"/>
    <w:lvl w:ilvl="0" w:tplc="70FE299A">
      <w:start w:val="1"/>
      <w:numFmt w:val="upperRoman"/>
      <w:lvlText w:val="%1."/>
      <w:lvlJc w:val="left"/>
      <w:pPr>
        <w:ind w:left="1080" w:hanging="72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D265F39"/>
    <w:multiLevelType w:val="hybridMultilevel"/>
    <w:tmpl w:val="6B44844C"/>
    <w:lvl w:ilvl="0" w:tplc="E2C6686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9C749C"/>
    <w:multiLevelType w:val="hybridMultilevel"/>
    <w:tmpl w:val="860ACA5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255C03"/>
    <w:multiLevelType w:val="hybridMultilevel"/>
    <w:tmpl w:val="D71616BA"/>
    <w:lvl w:ilvl="0" w:tplc="E2C6686E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B5FA6"/>
    <w:multiLevelType w:val="hybridMultilevel"/>
    <w:tmpl w:val="CEB0C3A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201F29"/>
    <w:multiLevelType w:val="hybridMultilevel"/>
    <w:tmpl w:val="795A0072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B160725"/>
    <w:multiLevelType w:val="hybridMultilevel"/>
    <w:tmpl w:val="03DEA64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C30A8B"/>
    <w:multiLevelType w:val="hybridMultilevel"/>
    <w:tmpl w:val="8BEEB1D2"/>
    <w:lvl w:ilvl="0" w:tplc="2C58A056">
      <w:start w:val="1"/>
      <w:numFmt w:val="decimal"/>
      <w:lvlText w:val="%1"/>
      <w:lvlJc w:val="left"/>
      <w:pPr>
        <w:ind w:left="840" w:hanging="360"/>
      </w:pPr>
      <w:rPr>
        <w:rFonts w:hint="default"/>
        <w:b/>
        <w:sz w:val="24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>
    <w:nsid w:val="471B27E4"/>
    <w:multiLevelType w:val="hybridMultilevel"/>
    <w:tmpl w:val="162CD8CE"/>
    <w:lvl w:ilvl="0" w:tplc="61C8CC0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 w:tentative="1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C2B5A4F"/>
    <w:multiLevelType w:val="hybridMultilevel"/>
    <w:tmpl w:val="6F72FC5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9E41DB"/>
    <w:multiLevelType w:val="hybridMultilevel"/>
    <w:tmpl w:val="59F6CD1C"/>
    <w:lvl w:ilvl="0" w:tplc="C450C1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FA70592"/>
    <w:multiLevelType w:val="hybridMultilevel"/>
    <w:tmpl w:val="58181A72"/>
    <w:lvl w:ilvl="0" w:tplc="25C2C788">
      <w:start w:val="7"/>
      <w:numFmt w:val="bullet"/>
      <w:lvlText w:val=""/>
      <w:lvlJc w:val="left"/>
      <w:pPr>
        <w:ind w:left="785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508307DD"/>
    <w:multiLevelType w:val="hybridMultilevel"/>
    <w:tmpl w:val="C0A285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EF122A"/>
    <w:multiLevelType w:val="hybridMultilevel"/>
    <w:tmpl w:val="50427BF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A2565D"/>
    <w:multiLevelType w:val="multilevel"/>
    <w:tmpl w:val="34389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75E093A"/>
    <w:multiLevelType w:val="hybridMultilevel"/>
    <w:tmpl w:val="C572437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29">
    <w:nsid w:val="596D6EF8"/>
    <w:multiLevelType w:val="hybridMultilevel"/>
    <w:tmpl w:val="02B0933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DC1A71"/>
    <w:multiLevelType w:val="hybridMultilevel"/>
    <w:tmpl w:val="FCB41ECE"/>
    <w:lvl w:ilvl="0" w:tplc="4B2429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A3C7F3C"/>
    <w:multiLevelType w:val="hybridMultilevel"/>
    <w:tmpl w:val="0B8EBD0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33014A"/>
    <w:multiLevelType w:val="hybridMultilevel"/>
    <w:tmpl w:val="2A020F2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24029E"/>
    <w:multiLevelType w:val="hybridMultilevel"/>
    <w:tmpl w:val="50FE8BE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55470F"/>
    <w:multiLevelType w:val="multilevel"/>
    <w:tmpl w:val="A89845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>
    <w:nsid w:val="69F7675D"/>
    <w:multiLevelType w:val="hybridMultilevel"/>
    <w:tmpl w:val="6A48B5E8"/>
    <w:lvl w:ilvl="0" w:tplc="04020001">
      <w:start w:val="1"/>
      <w:numFmt w:val="bullet"/>
      <w:lvlText w:val="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36">
    <w:nsid w:val="6E725ED7"/>
    <w:multiLevelType w:val="hybridMultilevel"/>
    <w:tmpl w:val="77161218"/>
    <w:lvl w:ilvl="0" w:tplc="811EFBA6">
      <w:start w:val="1"/>
      <w:numFmt w:val="decimal"/>
      <w:lvlText w:val="(%1)"/>
      <w:lvlJc w:val="left"/>
      <w:pPr>
        <w:ind w:left="1068" w:hanging="360"/>
      </w:pPr>
      <w:rPr>
        <w:b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FE451C7"/>
    <w:multiLevelType w:val="hybridMultilevel"/>
    <w:tmpl w:val="0AC233CC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2FE3E9F"/>
    <w:multiLevelType w:val="hybridMultilevel"/>
    <w:tmpl w:val="158ACA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E90B91"/>
    <w:multiLevelType w:val="hybridMultilevel"/>
    <w:tmpl w:val="F398CE7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427405F"/>
    <w:multiLevelType w:val="hybridMultilevel"/>
    <w:tmpl w:val="B88C5358"/>
    <w:lvl w:ilvl="0" w:tplc="8B547C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2E1FD0"/>
    <w:multiLevelType w:val="hybridMultilevel"/>
    <w:tmpl w:val="EF3A190C"/>
    <w:lvl w:ilvl="0" w:tplc="0402000F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6D50E33"/>
    <w:multiLevelType w:val="hybridMultilevel"/>
    <w:tmpl w:val="5BFE9E24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A945289"/>
    <w:multiLevelType w:val="hybridMultilevel"/>
    <w:tmpl w:val="578E737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80488E"/>
    <w:multiLevelType w:val="hybridMultilevel"/>
    <w:tmpl w:val="62F02A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7"/>
  </w:num>
  <w:num w:numId="3">
    <w:abstractNumId w:val="30"/>
  </w:num>
  <w:num w:numId="4">
    <w:abstractNumId w:val="10"/>
  </w:num>
  <w:num w:numId="5">
    <w:abstractNumId w:val="22"/>
  </w:num>
  <w:num w:numId="6">
    <w:abstractNumId w:val="1"/>
  </w:num>
  <w:num w:numId="7">
    <w:abstractNumId w:val="31"/>
  </w:num>
  <w:num w:numId="8">
    <w:abstractNumId w:val="44"/>
  </w:num>
  <w:num w:numId="9">
    <w:abstractNumId w:val="37"/>
  </w:num>
  <w:num w:numId="10">
    <w:abstractNumId w:val="29"/>
  </w:num>
  <w:num w:numId="11">
    <w:abstractNumId w:val="8"/>
  </w:num>
  <w:num w:numId="12">
    <w:abstractNumId w:val="2"/>
  </w:num>
  <w:num w:numId="13">
    <w:abstractNumId w:val="19"/>
  </w:num>
  <w:num w:numId="14">
    <w:abstractNumId w:val="11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41"/>
  </w:num>
  <w:num w:numId="19">
    <w:abstractNumId w:val="27"/>
  </w:num>
  <w:num w:numId="20">
    <w:abstractNumId w:val="9"/>
  </w:num>
  <w:num w:numId="21">
    <w:abstractNumId w:val="23"/>
  </w:num>
  <w:num w:numId="22">
    <w:abstractNumId w:val="4"/>
  </w:num>
  <w:num w:numId="23">
    <w:abstractNumId w:val="38"/>
  </w:num>
  <w:num w:numId="24">
    <w:abstractNumId w:val="24"/>
  </w:num>
  <w:num w:numId="25">
    <w:abstractNumId w:val="6"/>
  </w:num>
  <w:num w:numId="26">
    <w:abstractNumId w:val="21"/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25"/>
  </w:num>
  <w:num w:numId="30">
    <w:abstractNumId w:val="28"/>
  </w:num>
  <w:num w:numId="31">
    <w:abstractNumId w:val="39"/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43"/>
  </w:num>
  <w:num w:numId="35">
    <w:abstractNumId w:val="32"/>
  </w:num>
  <w:num w:numId="36">
    <w:abstractNumId w:val="26"/>
  </w:num>
  <w:num w:numId="37">
    <w:abstractNumId w:val="42"/>
  </w:num>
  <w:num w:numId="38">
    <w:abstractNumId w:val="33"/>
  </w:num>
  <w:num w:numId="39">
    <w:abstractNumId w:val="5"/>
  </w:num>
  <w:num w:numId="40">
    <w:abstractNumId w:val="16"/>
  </w:num>
  <w:num w:numId="41">
    <w:abstractNumId w:val="0"/>
  </w:num>
  <w:num w:numId="42">
    <w:abstractNumId w:val="14"/>
  </w:num>
  <w:num w:numId="43">
    <w:abstractNumId w:val="40"/>
  </w:num>
  <w:num w:numId="44">
    <w:abstractNumId w:val="17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B7"/>
    <w:rsid w:val="00011E92"/>
    <w:rsid w:val="00011F4D"/>
    <w:rsid w:val="00014787"/>
    <w:rsid w:val="00017D88"/>
    <w:rsid w:val="00022417"/>
    <w:rsid w:val="00027266"/>
    <w:rsid w:val="00034F07"/>
    <w:rsid w:val="00047219"/>
    <w:rsid w:val="00060F21"/>
    <w:rsid w:val="00081792"/>
    <w:rsid w:val="000842DD"/>
    <w:rsid w:val="00086FC4"/>
    <w:rsid w:val="00087E8B"/>
    <w:rsid w:val="000952B0"/>
    <w:rsid w:val="00096AA7"/>
    <w:rsid w:val="00097DEB"/>
    <w:rsid w:val="000A143F"/>
    <w:rsid w:val="000A66BF"/>
    <w:rsid w:val="000B0BEF"/>
    <w:rsid w:val="000B0C4D"/>
    <w:rsid w:val="000B0F77"/>
    <w:rsid w:val="000B415B"/>
    <w:rsid w:val="000B5CDD"/>
    <w:rsid w:val="000C2EF0"/>
    <w:rsid w:val="000D3716"/>
    <w:rsid w:val="000D4455"/>
    <w:rsid w:val="000D59FB"/>
    <w:rsid w:val="000E0CB3"/>
    <w:rsid w:val="000E2C1E"/>
    <w:rsid w:val="000E39DA"/>
    <w:rsid w:val="000F08BB"/>
    <w:rsid w:val="000F2166"/>
    <w:rsid w:val="00105C38"/>
    <w:rsid w:val="00121C89"/>
    <w:rsid w:val="001223C6"/>
    <w:rsid w:val="001236A2"/>
    <w:rsid w:val="00144393"/>
    <w:rsid w:val="00144417"/>
    <w:rsid w:val="001510D2"/>
    <w:rsid w:val="00160216"/>
    <w:rsid w:val="001644EF"/>
    <w:rsid w:val="001677CC"/>
    <w:rsid w:val="00167CD4"/>
    <w:rsid w:val="001702BD"/>
    <w:rsid w:val="00171DEA"/>
    <w:rsid w:val="00174263"/>
    <w:rsid w:val="0017637C"/>
    <w:rsid w:val="00193E5F"/>
    <w:rsid w:val="00197B0F"/>
    <w:rsid w:val="001A11DD"/>
    <w:rsid w:val="001A289E"/>
    <w:rsid w:val="001A2CFE"/>
    <w:rsid w:val="001A4B3F"/>
    <w:rsid w:val="001A5309"/>
    <w:rsid w:val="001A7F15"/>
    <w:rsid w:val="001B1500"/>
    <w:rsid w:val="001B3265"/>
    <w:rsid w:val="001C01CC"/>
    <w:rsid w:val="001D3419"/>
    <w:rsid w:val="001D4427"/>
    <w:rsid w:val="001D5B12"/>
    <w:rsid w:val="001E1E9D"/>
    <w:rsid w:val="001E5C52"/>
    <w:rsid w:val="001E61D2"/>
    <w:rsid w:val="001E7A50"/>
    <w:rsid w:val="001F159C"/>
    <w:rsid w:val="001F3B2D"/>
    <w:rsid w:val="001F6054"/>
    <w:rsid w:val="001F621B"/>
    <w:rsid w:val="002061AD"/>
    <w:rsid w:val="00216C17"/>
    <w:rsid w:val="00220C3B"/>
    <w:rsid w:val="0022466D"/>
    <w:rsid w:val="00232478"/>
    <w:rsid w:val="0023790C"/>
    <w:rsid w:val="0024243C"/>
    <w:rsid w:val="0024378B"/>
    <w:rsid w:val="00244C69"/>
    <w:rsid w:val="00244DE3"/>
    <w:rsid w:val="00246B98"/>
    <w:rsid w:val="0025033C"/>
    <w:rsid w:val="0026061F"/>
    <w:rsid w:val="00260F21"/>
    <w:rsid w:val="002705D7"/>
    <w:rsid w:val="002751EF"/>
    <w:rsid w:val="00290346"/>
    <w:rsid w:val="002916BC"/>
    <w:rsid w:val="002917B0"/>
    <w:rsid w:val="002A020F"/>
    <w:rsid w:val="002A21D1"/>
    <w:rsid w:val="002A2AFD"/>
    <w:rsid w:val="002A50E3"/>
    <w:rsid w:val="002B1794"/>
    <w:rsid w:val="002B5F66"/>
    <w:rsid w:val="002B61F0"/>
    <w:rsid w:val="002C2F13"/>
    <w:rsid w:val="002C7E65"/>
    <w:rsid w:val="002D430E"/>
    <w:rsid w:val="002D77D0"/>
    <w:rsid w:val="002E5FA6"/>
    <w:rsid w:val="002F14C0"/>
    <w:rsid w:val="002F303B"/>
    <w:rsid w:val="002F59C0"/>
    <w:rsid w:val="002F5BE6"/>
    <w:rsid w:val="002F7725"/>
    <w:rsid w:val="002F7ACA"/>
    <w:rsid w:val="00300D4D"/>
    <w:rsid w:val="00306E87"/>
    <w:rsid w:val="003161CE"/>
    <w:rsid w:val="00316BF9"/>
    <w:rsid w:val="00317B98"/>
    <w:rsid w:val="00320CC3"/>
    <w:rsid w:val="00321D34"/>
    <w:rsid w:val="0032283D"/>
    <w:rsid w:val="003264F5"/>
    <w:rsid w:val="00331239"/>
    <w:rsid w:val="00335000"/>
    <w:rsid w:val="003358BD"/>
    <w:rsid w:val="003372F8"/>
    <w:rsid w:val="00344D60"/>
    <w:rsid w:val="003464FC"/>
    <w:rsid w:val="00351694"/>
    <w:rsid w:val="00353AF5"/>
    <w:rsid w:val="0035650B"/>
    <w:rsid w:val="0036039C"/>
    <w:rsid w:val="00361B20"/>
    <w:rsid w:val="00366325"/>
    <w:rsid w:val="00366920"/>
    <w:rsid w:val="0037283A"/>
    <w:rsid w:val="00375040"/>
    <w:rsid w:val="003772FB"/>
    <w:rsid w:val="0038357F"/>
    <w:rsid w:val="00384240"/>
    <w:rsid w:val="00394C61"/>
    <w:rsid w:val="00397BB7"/>
    <w:rsid w:val="003A0579"/>
    <w:rsid w:val="003A32A2"/>
    <w:rsid w:val="003B1A54"/>
    <w:rsid w:val="003B3CEB"/>
    <w:rsid w:val="003C3177"/>
    <w:rsid w:val="003C52F0"/>
    <w:rsid w:val="003D1AEC"/>
    <w:rsid w:val="003D4EA4"/>
    <w:rsid w:val="003E0A2F"/>
    <w:rsid w:val="003E154B"/>
    <w:rsid w:val="003E6942"/>
    <w:rsid w:val="003F2349"/>
    <w:rsid w:val="003F2CF9"/>
    <w:rsid w:val="003F7FD6"/>
    <w:rsid w:val="00403730"/>
    <w:rsid w:val="004078E2"/>
    <w:rsid w:val="00412C9B"/>
    <w:rsid w:val="00413971"/>
    <w:rsid w:val="00415981"/>
    <w:rsid w:val="004217B5"/>
    <w:rsid w:val="00421DC0"/>
    <w:rsid w:val="00422F32"/>
    <w:rsid w:val="00423D41"/>
    <w:rsid w:val="00425009"/>
    <w:rsid w:val="00425686"/>
    <w:rsid w:val="0043191D"/>
    <w:rsid w:val="00436D2F"/>
    <w:rsid w:val="00437C1D"/>
    <w:rsid w:val="0044107C"/>
    <w:rsid w:val="00441814"/>
    <w:rsid w:val="00451F18"/>
    <w:rsid w:val="00452D94"/>
    <w:rsid w:val="0045379D"/>
    <w:rsid w:val="00454779"/>
    <w:rsid w:val="00455664"/>
    <w:rsid w:val="004870B9"/>
    <w:rsid w:val="004917E0"/>
    <w:rsid w:val="004934D8"/>
    <w:rsid w:val="00496792"/>
    <w:rsid w:val="00497FD8"/>
    <w:rsid w:val="004A0C76"/>
    <w:rsid w:val="004A24F0"/>
    <w:rsid w:val="004A2A9D"/>
    <w:rsid w:val="004A6C13"/>
    <w:rsid w:val="004B1871"/>
    <w:rsid w:val="004B1A1A"/>
    <w:rsid w:val="004C1AC5"/>
    <w:rsid w:val="004C28C5"/>
    <w:rsid w:val="004D41CB"/>
    <w:rsid w:val="004D621D"/>
    <w:rsid w:val="004E296C"/>
    <w:rsid w:val="004E5889"/>
    <w:rsid w:val="00505EB2"/>
    <w:rsid w:val="0050662C"/>
    <w:rsid w:val="00511F2E"/>
    <w:rsid w:val="005235C3"/>
    <w:rsid w:val="00523653"/>
    <w:rsid w:val="00526AE2"/>
    <w:rsid w:val="005322B0"/>
    <w:rsid w:val="00532EA3"/>
    <w:rsid w:val="00534EB8"/>
    <w:rsid w:val="00542753"/>
    <w:rsid w:val="00544B55"/>
    <w:rsid w:val="00553599"/>
    <w:rsid w:val="00561B71"/>
    <w:rsid w:val="005666BE"/>
    <w:rsid w:val="00573219"/>
    <w:rsid w:val="0058353B"/>
    <w:rsid w:val="0058398C"/>
    <w:rsid w:val="00584678"/>
    <w:rsid w:val="00585AD7"/>
    <w:rsid w:val="005972A5"/>
    <w:rsid w:val="005A28CD"/>
    <w:rsid w:val="005C01CB"/>
    <w:rsid w:val="005C33FB"/>
    <w:rsid w:val="005C38FC"/>
    <w:rsid w:val="005C6740"/>
    <w:rsid w:val="005D0FBF"/>
    <w:rsid w:val="005E73EE"/>
    <w:rsid w:val="005F439B"/>
    <w:rsid w:val="005F6F06"/>
    <w:rsid w:val="00602F8A"/>
    <w:rsid w:val="00613983"/>
    <w:rsid w:val="00614CA5"/>
    <w:rsid w:val="00616C78"/>
    <w:rsid w:val="00617016"/>
    <w:rsid w:val="00624F12"/>
    <w:rsid w:val="0063071D"/>
    <w:rsid w:val="00641A6C"/>
    <w:rsid w:val="00643885"/>
    <w:rsid w:val="0065290A"/>
    <w:rsid w:val="006613AE"/>
    <w:rsid w:val="00662312"/>
    <w:rsid w:val="00665758"/>
    <w:rsid w:val="00673008"/>
    <w:rsid w:val="006769D7"/>
    <w:rsid w:val="00695394"/>
    <w:rsid w:val="00696257"/>
    <w:rsid w:val="006A4497"/>
    <w:rsid w:val="006B5708"/>
    <w:rsid w:val="006C0A82"/>
    <w:rsid w:val="006C15B8"/>
    <w:rsid w:val="006C5227"/>
    <w:rsid w:val="006C5728"/>
    <w:rsid w:val="006D0728"/>
    <w:rsid w:val="006D2F85"/>
    <w:rsid w:val="006E5078"/>
    <w:rsid w:val="006E7DE4"/>
    <w:rsid w:val="006F7B67"/>
    <w:rsid w:val="00702AB6"/>
    <w:rsid w:val="0071191D"/>
    <w:rsid w:val="007158A7"/>
    <w:rsid w:val="007219F1"/>
    <w:rsid w:val="007346B8"/>
    <w:rsid w:val="00735370"/>
    <w:rsid w:val="0074119C"/>
    <w:rsid w:val="007437B2"/>
    <w:rsid w:val="0074612A"/>
    <w:rsid w:val="00746F2A"/>
    <w:rsid w:val="00751B8F"/>
    <w:rsid w:val="007613C0"/>
    <w:rsid w:val="00761B77"/>
    <w:rsid w:val="0076238D"/>
    <w:rsid w:val="00763B40"/>
    <w:rsid w:val="007659F5"/>
    <w:rsid w:val="0076704F"/>
    <w:rsid w:val="007674B8"/>
    <w:rsid w:val="0077546D"/>
    <w:rsid w:val="00777D07"/>
    <w:rsid w:val="00777D78"/>
    <w:rsid w:val="007871EE"/>
    <w:rsid w:val="00787BFF"/>
    <w:rsid w:val="0079133A"/>
    <w:rsid w:val="007915E5"/>
    <w:rsid w:val="007A0522"/>
    <w:rsid w:val="007A249F"/>
    <w:rsid w:val="007B327B"/>
    <w:rsid w:val="007C237A"/>
    <w:rsid w:val="007D7774"/>
    <w:rsid w:val="007E0ED7"/>
    <w:rsid w:val="007E19A5"/>
    <w:rsid w:val="007F08D9"/>
    <w:rsid w:val="007F1D37"/>
    <w:rsid w:val="007F74C8"/>
    <w:rsid w:val="00800E21"/>
    <w:rsid w:val="00806037"/>
    <w:rsid w:val="008115A3"/>
    <w:rsid w:val="00813EAF"/>
    <w:rsid w:val="00822EAF"/>
    <w:rsid w:val="00825B55"/>
    <w:rsid w:val="00826638"/>
    <w:rsid w:val="008314C4"/>
    <w:rsid w:val="00835579"/>
    <w:rsid w:val="0083645A"/>
    <w:rsid w:val="008367E9"/>
    <w:rsid w:val="00841295"/>
    <w:rsid w:val="0084135A"/>
    <w:rsid w:val="00854380"/>
    <w:rsid w:val="0085510E"/>
    <w:rsid w:val="00857390"/>
    <w:rsid w:val="00870FD7"/>
    <w:rsid w:val="00871897"/>
    <w:rsid w:val="00877ABB"/>
    <w:rsid w:val="00883254"/>
    <w:rsid w:val="00892C4B"/>
    <w:rsid w:val="0089673A"/>
    <w:rsid w:val="008A25EE"/>
    <w:rsid w:val="008A394C"/>
    <w:rsid w:val="008A5939"/>
    <w:rsid w:val="008A5E7C"/>
    <w:rsid w:val="008B4D08"/>
    <w:rsid w:val="008B4FFD"/>
    <w:rsid w:val="008C18AF"/>
    <w:rsid w:val="008D048D"/>
    <w:rsid w:val="008D3134"/>
    <w:rsid w:val="008D6213"/>
    <w:rsid w:val="008D6971"/>
    <w:rsid w:val="008E12F8"/>
    <w:rsid w:val="008E1C35"/>
    <w:rsid w:val="008E5CB2"/>
    <w:rsid w:val="008E602F"/>
    <w:rsid w:val="008E61A7"/>
    <w:rsid w:val="008F2DB2"/>
    <w:rsid w:val="008F5168"/>
    <w:rsid w:val="008F6E2A"/>
    <w:rsid w:val="008F7428"/>
    <w:rsid w:val="009124C7"/>
    <w:rsid w:val="00922B01"/>
    <w:rsid w:val="00931A17"/>
    <w:rsid w:val="00932777"/>
    <w:rsid w:val="00943C82"/>
    <w:rsid w:val="00947EBA"/>
    <w:rsid w:val="0095594B"/>
    <w:rsid w:val="0096198D"/>
    <w:rsid w:val="00964DD4"/>
    <w:rsid w:val="00965AAA"/>
    <w:rsid w:val="00972210"/>
    <w:rsid w:val="00982F7A"/>
    <w:rsid w:val="00987B86"/>
    <w:rsid w:val="00987EED"/>
    <w:rsid w:val="00993DA8"/>
    <w:rsid w:val="0099512C"/>
    <w:rsid w:val="00997ACE"/>
    <w:rsid w:val="009A1A4C"/>
    <w:rsid w:val="009A2E2C"/>
    <w:rsid w:val="009A348E"/>
    <w:rsid w:val="009A6BBB"/>
    <w:rsid w:val="009B0C02"/>
    <w:rsid w:val="009C0F70"/>
    <w:rsid w:val="009C69CF"/>
    <w:rsid w:val="009D2704"/>
    <w:rsid w:val="009D5A9F"/>
    <w:rsid w:val="009E3325"/>
    <w:rsid w:val="009E34FE"/>
    <w:rsid w:val="009E3619"/>
    <w:rsid w:val="009E4EB0"/>
    <w:rsid w:val="00A0064D"/>
    <w:rsid w:val="00A023A3"/>
    <w:rsid w:val="00A03E07"/>
    <w:rsid w:val="00A04AF7"/>
    <w:rsid w:val="00A06174"/>
    <w:rsid w:val="00A132BD"/>
    <w:rsid w:val="00A15126"/>
    <w:rsid w:val="00A23B1C"/>
    <w:rsid w:val="00A35E97"/>
    <w:rsid w:val="00A378F1"/>
    <w:rsid w:val="00A436D1"/>
    <w:rsid w:val="00A46497"/>
    <w:rsid w:val="00A52E47"/>
    <w:rsid w:val="00A563CD"/>
    <w:rsid w:val="00A579F3"/>
    <w:rsid w:val="00A60D86"/>
    <w:rsid w:val="00A672B4"/>
    <w:rsid w:val="00A70C9F"/>
    <w:rsid w:val="00A72872"/>
    <w:rsid w:val="00A74C72"/>
    <w:rsid w:val="00A81517"/>
    <w:rsid w:val="00A81557"/>
    <w:rsid w:val="00A83F44"/>
    <w:rsid w:val="00A86B1F"/>
    <w:rsid w:val="00A86C4A"/>
    <w:rsid w:val="00A903FA"/>
    <w:rsid w:val="00A95EAE"/>
    <w:rsid w:val="00A976C2"/>
    <w:rsid w:val="00AA0676"/>
    <w:rsid w:val="00AB2AC4"/>
    <w:rsid w:val="00AB3130"/>
    <w:rsid w:val="00AB3816"/>
    <w:rsid w:val="00AB7672"/>
    <w:rsid w:val="00AC1F98"/>
    <w:rsid w:val="00AD3AD7"/>
    <w:rsid w:val="00AF3FF6"/>
    <w:rsid w:val="00AF42FA"/>
    <w:rsid w:val="00AF4945"/>
    <w:rsid w:val="00B017CE"/>
    <w:rsid w:val="00B031EE"/>
    <w:rsid w:val="00B05D97"/>
    <w:rsid w:val="00B06952"/>
    <w:rsid w:val="00B22307"/>
    <w:rsid w:val="00B24934"/>
    <w:rsid w:val="00B337A7"/>
    <w:rsid w:val="00B3458F"/>
    <w:rsid w:val="00B42CC6"/>
    <w:rsid w:val="00B4782F"/>
    <w:rsid w:val="00B503AC"/>
    <w:rsid w:val="00B50FB3"/>
    <w:rsid w:val="00B51537"/>
    <w:rsid w:val="00B52735"/>
    <w:rsid w:val="00B6213E"/>
    <w:rsid w:val="00B716BB"/>
    <w:rsid w:val="00B743AD"/>
    <w:rsid w:val="00B81BE8"/>
    <w:rsid w:val="00B81DC5"/>
    <w:rsid w:val="00B84498"/>
    <w:rsid w:val="00B870F3"/>
    <w:rsid w:val="00BA1E28"/>
    <w:rsid w:val="00BB31CE"/>
    <w:rsid w:val="00BC04AB"/>
    <w:rsid w:val="00BC3763"/>
    <w:rsid w:val="00BC4BE7"/>
    <w:rsid w:val="00BD147D"/>
    <w:rsid w:val="00BE1C54"/>
    <w:rsid w:val="00BE3F4D"/>
    <w:rsid w:val="00BE523C"/>
    <w:rsid w:val="00BF2AF9"/>
    <w:rsid w:val="00BF4800"/>
    <w:rsid w:val="00C01FA8"/>
    <w:rsid w:val="00C02043"/>
    <w:rsid w:val="00C1270C"/>
    <w:rsid w:val="00C12930"/>
    <w:rsid w:val="00C201FF"/>
    <w:rsid w:val="00C2224C"/>
    <w:rsid w:val="00C23A92"/>
    <w:rsid w:val="00C33E6E"/>
    <w:rsid w:val="00C34DFC"/>
    <w:rsid w:val="00C360B3"/>
    <w:rsid w:val="00C43D9D"/>
    <w:rsid w:val="00C45658"/>
    <w:rsid w:val="00C53963"/>
    <w:rsid w:val="00C54895"/>
    <w:rsid w:val="00C6795E"/>
    <w:rsid w:val="00C709D8"/>
    <w:rsid w:val="00C76A0E"/>
    <w:rsid w:val="00C770A8"/>
    <w:rsid w:val="00C85455"/>
    <w:rsid w:val="00C85BDE"/>
    <w:rsid w:val="00C93E3A"/>
    <w:rsid w:val="00CA230D"/>
    <w:rsid w:val="00CA42D5"/>
    <w:rsid w:val="00CB7C09"/>
    <w:rsid w:val="00CC011D"/>
    <w:rsid w:val="00CC60DE"/>
    <w:rsid w:val="00CC6336"/>
    <w:rsid w:val="00CD0A72"/>
    <w:rsid w:val="00CD2A3E"/>
    <w:rsid w:val="00CD5162"/>
    <w:rsid w:val="00CE01AC"/>
    <w:rsid w:val="00CE0713"/>
    <w:rsid w:val="00CE090C"/>
    <w:rsid w:val="00CE3D6F"/>
    <w:rsid w:val="00CF0490"/>
    <w:rsid w:val="00CF4079"/>
    <w:rsid w:val="00CF5EC9"/>
    <w:rsid w:val="00CF76A4"/>
    <w:rsid w:val="00D023C9"/>
    <w:rsid w:val="00D03D1D"/>
    <w:rsid w:val="00D06357"/>
    <w:rsid w:val="00D13F27"/>
    <w:rsid w:val="00D224CC"/>
    <w:rsid w:val="00D23142"/>
    <w:rsid w:val="00D267A1"/>
    <w:rsid w:val="00D30093"/>
    <w:rsid w:val="00D346FA"/>
    <w:rsid w:val="00D36207"/>
    <w:rsid w:val="00D36A7D"/>
    <w:rsid w:val="00D448C8"/>
    <w:rsid w:val="00D45332"/>
    <w:rsid w:val="00D50440"/>
    <w:rsid w:val="00D53587"/>
    <w:rsid w:val="00D56937"/>
    <w:rsid w:val="00D56F3F"/>
    <w:rsid w:val="00D56FCC"/>
    <w:rsid w:val="00D5726D"/>
    <w:rsid w:val="00D81064"/>
    <w:rsid w:val="00D81E25"/>
    <w:rsid w:val="00D84998"/>
    <w:rsid w:val="00D90B8E"/>
    <w:rsid w:val="00D915FB"/>
    <w:rsid w:val="00D92ED8"/>
    <w:rsid w:val="00D958A2"/>
    <w:rsid w:val="00D95F6E"/>
    <w:rsid w:val="00D9749F"/>
    <w:rsid w:val="00DA28B0"/>
    <w:rsid w:val="00DA30C0"/>
    <w:rsid w:val="00DA6856"/>
    <w:rsid w:val="00DA7328"/>
    <w:rsid w:val="00DB1020"/>
    <w:rsid w:val="00DC1028"/>
    <w:rsid w:val="00DC32E1"/>
    <w:rsid w:val="00DC346C"/>
    <w:rsid w:val="00DC4CA5"/>
    <w:rsid w:val="00DD008F"/>
    <w:rsid w:val="00DD020E"/>
    <w:rsid w:val="00DE1B8E"/>
    <w:rsid w:val="00DF229B"/>
    <w:rsid w:val="00DF357D"/>
    <w:rsid w:val="00DF5C08"/>
    <w:rsid w:val="00E0182D"/>
    <w:rsid w:val="00E02BEC"/>
    <w:rsid w:val="00E034F5"/>
    <w:rsid w:val="00E03D6A"/>
    <w:rsid w:val="00E040CA"/>
    <w:rsid w:val="00E1117B"/>
    <w:rsid w:val="00E111E2"/>
    <w:rsid w:val="00E117F5"/>
    <w:rsid w:val="00E123A6"/>
    <w:rsid w:val="00E20E00"/>
    <w:rsid w:val="00E21214"/>
    <w:rsid w:val="00E2713A"/>
    <w:rsid w:val="00E33334"/>
    <w:rsid w:val="00E34432"/>
    <w:rsid w:val="00E34C98"/>
    <w:rsid w:val="00E36C61"/>
    <w:rsid w:val="00E37172"/>
    <w:rsid w:val="00E432E3"/>
    <w:rsid w:val="00E47FE7"/>
    <w:rsid w:val="00E50F1C"/>
    <w:rsid w:val="00E626F5"/>
    <w:rsid w:val="00E63E90"/>
    <w:rsid w:val="00E64E95"/>
    <w:rsid w:val="00E65FDB"/>
    <w:rsid w:val="00E66D1E"/>
    <w:rsid w:val="00E70E4A"/>
    <w:rsid w:val="00E77DB7"/>
    <w:rsid w:val="00E965AC"/>
    <w:rsid w:val="00EA1840"/>
    <w:rsid w:val="00EA6999"/>
    <w:rsid w:val="00EB0EEF"/>
    <w:rsid w:val="00EB3D8B"/>
    <w:rsid w:val="00EB4B27"/>
    <w:rsid w:val="00EC28C3"/>
    <w:rsid w:val="00EC2D14"/>
    <w:rsid w:val="00EC5FBA"/>
    <w:rsid w:val="00EC738C"/>
    <w:rsid w:val="00EC73E4"/>
    <w:rsid w:val="00ED0E60"/>
    <w:rsid w:val="00EE45C2"/>
    <w:rsid w:val="00EF43C9"/>
    <w:rsid w:val="00EF6A1A"/>
    <w:rsid w:val="00EF7E79"/>
    <w:rsid w:val="00F01785"/>
    <w:rsid w:val="00F05069"/>
    <w:rsid w:val="00F104AB"/>
    <w:rsid w:val="00F10FCA"/>
    <w:rsid w:val="00F21259"/>
    <w:rsid w:val="00F21AEC"/>
    <w:rsid w:val="00F25058"/>
    <w:rsid w:val="00F2546C"/>
    <w:rsid w:val="00F346E7"/>
    <w:rsid w:val="00F517D3"/>
    <w:rsid w:val="00F607DA"/>
    <w:rsid w:val="00F61BBE"/>
    <w:rsid w:val="00F71809"/>
    <w:rsid w:val="00F74891"/>
    <w:rsid w:val="00F800DE"/>
    <w:rsid w:val="00FA31B6"/>
    <w:rsid w:val="00FB1575"/>
    <w:rsid w:val="00FB472B"/>
    <w:rsid w:val="00FC13AD"/>
    <w:rsid w:val="00FC2412"/>
    <w:rsid w:val="00FC7990"/>
    <w:rsid w:val="00FD0BB8"/>
    <w:rsid w:val="00FD3147"/>
    <w:rsid w:val="00FD46D5"/>
    <w:rsid w:val="00FD6553"/>
    <w:rsid w:val="00FD709A"/>
    <w:rsid w:val="00FE0F0C"/>
    <w:rsid w:val="00FE218C"/>
    <w:rsid w:val="00FE4397"/>
    <w:rsid w:val="00FE5736"/>
    <w:rsid w:val="00FE78CC"/>
    <w:rsid w:val="00FF3CDD"/>
    <w:rsid w:val="00FF58E4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9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C01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61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BB7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link w:val="a3"/>
    <w:uiPriority w:val="99"/>
    <w:rsid w:val="00397BB7"/>
    <w:rPr>
      <w:sz w:val="22"/>
      <w:szCs w:val="22"/>
      <w:lang w:val="bg-BG"/>
    </w:rPr>
  </w:style>
  <w:style w:type="paragraph" w:styleId="a5">
    <w:name w:val="footer"/>
    <w:basedOn w:val="a"/>
    <w:link w:val="a6"/>
    <w:unhideWhenUsed/>
    <w:rsid w:val="00397BB7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link w:val="a5"/>
    <w:rsid w:val="00397BB7"/>
    <w:rPr>
      <w:sz w:val="22"/>
      <w:szCs w:val="22"/>
      <w:lang w:val="bg-BG"/>
    </w:rPr>
  </w:style>
  <w:style w:type="paragraph" w:customStyle="1" w:styleId="CharCharCharCharCharCharCharCharChar1Char">
    <w:name w:val="Char Char Char Char Char Char Char Char Char1 Char"/>
    <w:basedOn w:val="a"/>
    <w:rsid w:val="00397BB7"/>
    <w:pPr>
      <w:tabs>
        <w:tab w:val="left" w:pos="709"/>
      </w:tabs>
      <w:spacing w:after="0" w:line="240" w:lineRule="auto"/>
    </w:pPr>
    <w:rPr>
      <w:rFonts w:ascii="Tahoma" w:eastAsia="Times New Roman" w:hAnsi="Tahoma"/>
      <w:snapToGrid w:val="0"/>
      <w:sz w:val="24"/>
      <w:szCs w:val="20"/>
      <w:lang w:val="pl-PL" w:eastAsia="pl-PL"/>
    </w:rPr>
  </w:style>
  <w:style w:type="paragraph" w:styleId="a7">
    <w:name w:val="Title"/>
    <w:basedOn w:val="a"/>
    <w:link w:val="a8"/>
    <w:qFormat/>
    <w:rsid w:val="00397BB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0"/>
    </w:rPr>
  </w:style>
  <w:style w:type="character" w:customStyle="1" w:styleId="a8">
    <w:name w:val="Заглавие Знак"/>
    <w:link w:val="a7"/>
    <w:rsid w:val="00397BB7"/>
    <w:rPr>
      <w:rFonts w:ascii="Times New Roman" w:eastAsia="Times New Roman" w:hAnsi="Times New Roman"/>
      <w:b/>
      <w:snapToGrid/>
      <w:sz w:val="48"/>
    </w:rPr>
  </w:style>
  <w:style w:type="paragraph" w:customStyle="1" w:styleId="CharCharCharCharCharCharCharCharChar1Char0">
    <w:name w:val="Char Char Char Char Char Char Char Char Char1 Char"/>
    <w:basedOn w:val="a"/>
    <w:rsid w:val="007D7774"/>
    <w:pPr>
      <w:tabs>
        <w:tab w:val="left" w:pos="709"/>
      </w:tabs>
      <w:snapToGrid w:val="0"/>
      <w:spacing w:after="0" w:line="240" w:lineRule="auto"/>
    </w:pPr>
    <w:rPr>
      <w:rFonts w:ascii="Tahoma" w:eastAsia="Times New Roman" w:hAnsi="Tahoma"/>
      <w:sz w:val="24"/>
      <w:szCs w:val="20"/>
      <w:lang w:val="pl-PL" w:eastAsia="pl-PL"/>
    </w:rPr>
  </w:style>
  <w:style w:type="paragraph" w:styleId="a9">
    <w:name w:val="List Paragraph"/>
    <w:basedOn w:val="a"/>
    <w:qFormat/>
    <w:rsid w:val="00AA0676"/>
    <w:pPr>
      <w:ind w:left="720"/>
      <w:contextualSpacing/>
    </w:pPr>
  </w:style>
  <w:style w:type="paragraph" w:styleId="aa">
    <w:name w:val="Body Text"/>
    <w:basedOn w:val="a"/>
    <w:link w:val="ab"/>
    <w:rsid w:val="0085438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b">
    <w:name w:val="Основен текст Знак"/>
    <w:basedOn w:val="a0"/>
    <w:link w:val="aa"/>
    <w:rsid w:val="00854380"/>
    <w:rPr>
      <w:rFonts w:ascii="Times New Roman" w:eastAsia="Times New Roman" w:hAnsi="Times New Roman"/>
      <w:sz w:val="24"/>
      <w:lang w:eastAsia="en-US"/>
    </w:rPr>
  </w:style>
  <w:style w:type="character" w:customStyle="1" w:styleId="apple-converted-space">
    <w:name w:val="apple-converted-space"/>
    <w:basedOn w:val="a0"/>
    <w:rsid w:val="00825B55"/>
  </w:style>
  <w:style w:type="character" w:styleId="ac">
    <w:name w:val="Emphasis"/>
    <w:basedOn w:val="a0"/>
    <w:uiPriority w:val="20"/>
    <w:qFormat/>
    <w:rsid w:val="00825B55"/>
    <w:rPr>
      <w:i/>
      <w:iCs/>
    </w:rPr>
  </w:style>
  <w:style w:type="paragraph" w:styleId="21">
    <w:name w:val="Body Text 2"/>
    <w:basedOn w:val="a"/>
    <w:link w:val="22"/>
    <w:uiPriority w:val="99"/>
    <w:unhideWhenUsed/>
    <w:rsid w:val="00D224CC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rsid w:val="00D224CC"/>
    <w:rPr>
      <w:sz w:val="22"/>
      <w:szCs w:val="22"/>
      <w:lang w:eastAsia="en-US"/>
    </w:rPr>
  </w:style>
  <w:style w:type="paragraph" w:styleId="ad">
    <w:name w:val="Plain Text"/>
    <w:basedOn w:val="a"/>
    <w:link w:val="ae"/>
    <w:rsid w:val="001F3B2D"/>
    <w:rPr>
      <w:rFonts w:ascii="Courier New" w:hAnsi="Courier New"/>
      <w:sz w:val="20"/>
      <w:szCs w:val="20"/>
    </w:rPr>
  </w:style>
  <w:style w:type="character" w:customStyle="1" w:styleId="ae">
    <w:name w:val="Обикновен текст Знак"/>
    <w:basedOn w:val="a0"/>
    <w:link w:val="ad"/>
    <w:rsid w:val="001F3B2D"/>
    <w:rPr>
      <w:rFonts w:ascii="Courier New" w:hAnsi="Courier New"/>
      <w:lang w:eastAsia="en-US"/>
    </w:rPr>
  </w:style>
  <w:style w:type="paragraph" w:customStyle="1" w:styleId="11">
    <w:name w:val="Без разредка1"/>
    <w:link w:val="NoSpacingChar"/>
    <w:qFormat/>
    <w:rsid w:val="001F3B2D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11"/>
    <w:rsid w:val="001F3B2D"/>
    <w:rPr>
      <w:rFonts w:eastAsia="Times New Roman"/>
      <w:sz w:val="22"/>
      <w:szCs w:val="22"/>
      <w:lang w:val="en-US" w:eastAsia="en-US" w:bidi="ar-SA"/>
    </w:rPr>
  </w:style>
  <w:style w:type="character" w:customStyle="1" w:styleId="11pt4">
    <w:name w:val="Основен текст + 11 pt4"/>
    <w:rsid w:val="001F3B2D"/>
    <w:rPr>
      <w:spacing w:val="3"/>
      <w:sz w:val="22"/>
      <w:szCs w:val="22"/>
      <w:lang w:bidi="ar-SA"/>
    </w:rPr>
  </w:style>
  <w:style w:type="character" w:customStyle="1" w:styleId="BodyTextIndent2Char1">
    <w:name w:val="Body Text Indent 2 Char1"/>
    <w:rsid w:val="001F3B2D"/>
    <w:rPr>
      <w:rFonts w:ascii="Times New Roman" w:eastAsia="Times New Roman" w:hAnsi="Times New Roman" w:cs="Calibri"/>
      <w:b/>
      <w:sz w:val="24"/>
      <w:szCs w:val="20"/>
      <w:lang w:eastAsia="ar-SA"/>
    </w:rPr>
  </w:style>
  <w:style w:type="character" w:customStyle="1" w:styleId="4">
    <w:name w:val="Основен текст + Удебелен4"/>
    <w:basedOn w:val="a0"/>
    <w:rsid w:val="001F3B2D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  <w:lang w:bidi="ar-SA"/>
    </w:rPr>
  </w:style>
  <w:style w:type="character" w:styleId="af">
    <w:name w:val="Hyperlink"/>
    <w:uiPriority w:val="99"/>
    <w:unhideWhenUsed/>
    <w:rsid w:val="001F3B2D"/>
    <w:rPr>
      <w:color w:val="0000FF"/>
      <w:u w:val="single"/>
    </w:rPr>
  </w:style>
  <w:style w:type="character" w:customStyle="1" w:styleId="42">
    <w:name w:val="Основен текст (4)2"/>
    <w:basedOn w:val="a0"/>
    <w:rsid w:val="001F3B2D"/>
    <w:rPr>
      <w:b/>
      <w:bCs/>
      <w:sz w:val="23"/>
      <w:szCs w:val="23"/>
      <w:u w:val="single"/>
      <w:shd w:val="clear" w:color="auto" w:fill="FFFFFF"/>
    </w:rPr>
  </w:style>
  <w:style w:type="paragraph" w:styleId="af0">
    <w:name w:val="Revision"/>
    <w:hidden/>
    <w:uiPriority w:val="99"/>
    <w:semiHidden/>
    <w:rsid w:val="0045379D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45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Изнесен текст Знак"/>
    <w:basedOn w:val="a0"/>
    <w:link w:val="af1"/>
    <w:uiPriority w:val="99"/>
    <w:semiHidden/>
    <w:rsid w:val="0045379D"/>
    <w:rPr>
      <w:rFonts w:ascii="Tahoma" w:hAnsi="Tahoma" w:cs="Tahoma"/>
      <w:sz w:val="16"/>
      <w:szCs w:val="16"/>
      <w:lang w:eastAsia="en-US"/>
    </w:rPr>
  </w:style>
  <w:style w:type="character" w:customStyle="1" w:styleId="resizabletext">
    <w:name w:val="resizable_text"/>
    <w:basedOn w:val="a0"/>
    <w:rsid w:val="00C2224C"/>
  </w:style>
  <w:style w:type="character" w:styleId="af3">
    <w:name w:val="Strong"/>
    <w:basedOn w:val="a0"/>
    <w:uiPriority w:val="22"/>
    <w:qFormat/>
    <w:rsid w:val="00C2224C"/>
    <w:rPr>
      <w:b/>
      <w:bCs/>
    </w:rPr>
  </w:style>
  <w:style w:type="paragraph" w:customStyle="1" w:styleId="Body">
    <w:name w:val="Body"/>
    <w:basedOn w:val="a"/>
    <w:rsid w:val="00193E5F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/>
      <w:sz w:val="24"/>
      <w:szCs w:val="24"/>
      <w:lang w:eastAsia="bg-BG"/>
    </w:rPr>
  </w:style>
  <w:style w:type="paragraph" w:styleId="af4">
    <w:name w:val="Normal (Web)"/>
    <w:rsid w:val="004E296C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table" w:styleId="af5">
    <w:name w:val="Table Grid"/>
    <w:basedOn w:val="a1"/>
    <w:uiPriority w:val="59"/>
    <w:rsid w:val="002B5F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ed-value2">
    <w:name w:val="filled-value2"/>
    <w:basedOn w:val="a0"/>
    <w:rsid w:val="00CC011D"/>
    <w:rPr>
      <w:b w:val="0"/>
      <w:bCs w:val="0"/>
      <w:vanish w:val="0"/>
      <w:webHidden w:val="0"/>
      <w:sz w:val="18"/>
      <w:szCs w:val="18"/>
      <w:specVanish w:val="0"/>
    </w:rPr>
  </w:style>
  <w:style w:type="character" w:customStyle="1" w:styleId="10">
    <w:name w:val="Заглавие 1 Знак"/>
    <w:basedOn w:val="a0"/>
    <w:link w:val="1"/>
    <w:uiPriority w:val="9"/>
    <w:rsid w:val="00CC011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лавие 2 Знак"/>
    <w:basedOn w:val="a0"/>
    <w:link w:val="2"/>
    <w:uiPriority w:val="9"/>
    <w:semiHidden/>
    <w:rsid w:val="003161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spelle">
    <w:name w:val="spelle"/>
    <w:basedOn w:val="a0"/>
    <w:rsid w:val="003161CE"/>
  </w:style>
  <w:style w:type="character" w:customStyle="1" w:styleId="grame">
    <w:name w:val="grame"/>
    <w:basedOn w:val="a0"/>
    <w:rsid w:val="003161CE"/>
  </w:style>
  <w:style w:type="paragraph" w:customStyle="1" w:styleId="CharChar1">
    <w:name w:val="Char Char1"/>
    <w:basedOn w:val="a"/>
    <w:rsid w:val="00086FC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6">
    <w:name w:val="No Spacing"/>
    <w:uiPriority w:val="1"/>
    <w:qFormat/>
    <w:rsid w:val="0089673A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6613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6613AE"/>
    <w:rPr>
      <w:rFonts w:ascii="Courier New" w:eastAsia="Times New Roman" w:hAnsi="Courier New" w:cs="Courier New"/>
    </w:rPr>
  </w:style>
  <w:style w:type="character" w:customStyle="1" w:styleId="filled-value">
    <w:name w:val="filled-value"/>
    <w:rsid w:val="00BB31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9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C01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61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BB7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link w:val="a3"/>
    <w:uiPriority w:val="99"/>
    <w:rsid w:val="00397BB7"/>
    <w:rPr>
      <w:sz w:val="22"/>
      <w:szCs w:val="22"/>
      <w:lang w:val="bg-BG"/>
    </w:rPr>
  </w:style>
  <w:style w:type="paragraph" w:styleId="a5">
    <w:name w:val="footer"/>
    <w:basedOn w:val="a"/>
    <w:link w:val="a6"/>
    <w:unhideWhenUsed/>
    <w:rsid w:val="00397BB7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link w:val="a5"/>
    <w:rsid w:val="00397BB7"/>
    <w:rPr>
      <w:sz w:val="22"/>
      <w:szCs w:val="22"/>
      <w:lang w:val="bg-BG"/>
    </w:rPr>
  </w:style>
  <w:style w:type="paragraph" w:customStyle="1" w:styleId="CharCharCharCharCharCharCharCharChar1Char">
    <w:name w:val="Char Char Char Char Char Char Char Char Char1 Char"/>
    <w:basedOn w:val="a"/>
    <w:rsid w:val="00397BB7"/>
    <w:pPr>
      <w:tabs>
        <w:tab w:val="left" w:pos="709"/>
      </w:tabs>
      <w:spacing w:after="0" w:line="240" w:lineRule="auto"/>
    </w:pPr>
    <w:rPr>
      <w:rFonts w:ascii="Tahoma" w:eastAsia="Times New Roman" w:hAnsi="Tahoma"/>
      <w:snapToGrid w:val="0"/>
      <w:sz w:val="24"/>
      <w:szCs w:val="20"/>
      <w:lang w:val="pl-PL" w:eastAsia="pl-PL"/>
    </w:rPr>
  </w:style>
  <w:style w:type="paragraph" w:styleId="a7">
    <w:name w:val="Title"/>
    <w:basedOn w:val="a"/>
    <w:link w:val="a8"/>
    <w:qFormat/>
    <w:rsid w:val="00397BB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napToGrid w:val="0"/>
      <w:sz w:val="48"/>
      <w:szCs w:val="20"/>
    </w:rPr>
  </w:style>
  <w:style w:type="character" w:customStyle="1" w:styleId="a8">
    <w:name w:val="Заглавие Знак"/>
    <w:link w:val="a7"/>
    <w:rsid w:val="00397BB7"/>
    <w:rPr>
      <w:rFonts w:ascii="Times New Roman" w:eastAsia="Times New Roman" w:hAnsi="Times New Roman"/>
      <w:b/>
      <w:snapToGrid/>
      <w:sz w:val="48"/>
    </w:rPr>
  </w:style>
  <w:style w:type="paragraph" w:customStyle="1" w:styleId="CharCharCharCharCharCharCharCharChar1Char0">
    <w:name w:val="Char Char Char Char Char Char Char Char Char1 Char"/>
    <w:basedOn w:val="a"/>
    <w:rsid w:val="007D7774"/>
    <w:pPr>
      <w:tabs>
        <w:tab w:val="left" w:pos="709"/>
      </w:tabs>
      <w:snapToGrid w:val="0"/>
      <w:spacing w:after="0" w:line="240" w:lineRule="auto"/>
    </w:pPr>
    <w:rPr>
      <w:rFonts w:ascii="Tahoma" w:eastAsia="Times New Roman" w:hAnsi="Tahoma"/>
      <w:sz w:val="24"/>
      <w:szCs w:val="20"/>
      <w:lang w:val="pl-PL" w:eastAsia="pl-PL"/>
    </w:rPr>
  </w:style>
  <w:style w:type="paragraph" w:styleId="a9">
    <w:name w:val="List Paragraph"/>
    <w:basedOn w:val="a"/>
    <w:qFormat/>
    <w:rsid w:val="00AA0676"/>
    <w:pPr>
      <w:ind w:left="720"/>
      <w:contextualSpacing/>
    </w:pPr>
  </w:style>
  <w:style w:type="paragraph" w:styleId="aa">
    <w:name w:val="Body Text"/>
    <w:basedOn w:val="a"/>
    <w:link w:val="ab"/>
    <w:rsid w:val="0085438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b">
    <w:name w:val="Основен текст Знак"/>
    <w:basedOn w:val="a0"/>
    <w:link w:val="aa"/>
    <w:rsid w:val="00854380"/>
    <w:rPr>
      <w:rFonts w:ascii="Times New Roman" w:eastAsia="Times New Roman" w:hAnsi="Times New Roman"/>
      <w:sz w:val="24"/>
      <w:lang w:eastAsia="en-US"/>
    </w:rPr>
  </w:style>
  <w:style w:type="character" w:customStyle="1" w:styleId="apple-converted-space">
    <w:name w:val="apple-converted-space"/>
    <w:basedOn w:val="a0"/>
    <w:rsid w:val="00825B55"/>
  </w:style>
  <w:style w:type="character" w:styleId="ac">
    <w:name w:val="Emphasis"/>
    <w:basedOn w:val="a0"/>
    <w:uiPriority w:val="20"/>
    <w:qFormat/>
    <w:rsid w:val="00825B55"/>
    <w:rPr>
      <w:i/>
      <w:iCs/>
    </w:rPr>
  </w:style>
  <w:style w:type="paragraph" w:styleId="21">
    <w:name w:val="Body Text 2"/>
    <w:basedOn w:val="a"/>
    <w:link w:val="22"/>
    <w:uiPriority w:val="99"/>
    <w:unhideWhenUsed/>
    <w:rsid w:val="00D224CC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rsid w:val="00D224CC"/>
    <w:rPr>
      <w:sz w:val="22"/>
      <w:szCs w:val="22"/>
      <w:lang w:eastAsia="en-US"/>
    </w:rPr>
  </w:style>
  <w:style w:type="paragraph" w:styleId="ad">
    <w:name w:val="Plain Text"/>
    <w:basedOn w:val="a"/>
    <w:link w:val="ae"/>
    <w:rsid w:val="001F3B2D"/>
    <w:rPr>
      <w:rFonts w:ascii="Courier New" w:hAnsi="Courier New"/>
      <w:sz w:val="20"/>
      <w:szCs w:val="20"/>
    </w:rPr>
  </w:style>
  <w:style w:type="character" w:customStyle="1" w:styleId="ae">
    <w:name w:val="Обикновен текст Знак"/>
    <w:basedOn w:val="a0"/>
    <w:link w:val="ad"/>
    <w:rsid w:val="001F3B2D"/>
    <w:rPr>
      <w:rFonts w:ascii="Courier New" w:hAnsi="Courier New"/>
      <w:lang w:eastAsia="en-US"/>
    </w:rPr>
  </w:style>
  <w:style w:type="paragraph" w:customStyle="1" w:styleId="11">
    <w:name w:val="Без разредка1"/>
    <w:link w:val="NoSpacingChar"/>
    <w:qFormat/>
    <w:rsid w:val="001F3B2D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11"/>
    <w:rsid w:val="001F3B2D"/>
    <w:rPr>
      <w:rFonts w:eastAsia="Times New Roman"/>
      <w:sz w:val="22"/>
      <w:szCs w:val="22"/>
      <w:lang w:val="en-US" w:eastAsia="en-US" w:bidi="ar-SA"/>
    </w:rPr>
  </w:style>
  <w:style w:type="character" w:customStyle="1" w:styleId="11pt4">
    <w:name w:val="Основен текст + 11 pt4"/>
    <w:rsid w:val="001F3B2D"/>
    <w:rPr>
      <w:spacing w:val="3"/>
      <w:sz w:val="22"/>
      <w:szCs w:val="22"/>
      <w:lang w:bidi="ar-SA"/>
    </w:rPr>
  </w:style>
  <w:style w:type="character" w:customStyle="1" w:styleId="BodyTextIndent2Char1">
    <w:name w:val="Body Text Indent 2 Char1"/>
    <w:rsid w:val="001F3B2D"/>
    <w:rPr>
      <w:rFonts w:ascii="Times New Roman" w:eastAsia="Times New Roman" w:hAnsi="Times New Roman" w:cs="Calibri"/>
      <w:b/>
      <w:sz w:val="24"/>
      <w:szCs w:val="20"/>
      <w:lang w:eastAsia="ar-SA"/>
    </w:rPr>
  </w:style>
  <w:style w:type="character" w:customStyle="1" w:styleId="4">
    <w:name w:val="Основен текст + Удебелен4"/>
    <w:basedOn w:val="a0"/>
    <w:rsid w:val="001F3B2D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  <w:lang w:bidi="ar-SA"/>
    </w:rPr>
  </w:style>
  <w:style w:type="character" w:styleId="af">
    <w:name w:val="Hyperlink"/>
    <w:uiPriority w:val="99"/>
    <w:unhideWhenUsed/>
    <w:rsid w:val="001F3B2D"/>
    <w:rPr>
      <w:color w:val="0000FF"/>
      <w:u w:val="single"/>
    </w:rPr>
  </w:style>
  <w:style w:type="character" w:customStyle="1" w:styleId="42">
    <w:name w:val="Основен текст (4)2"/>
    <w:basedOn w:val="a0"/>
    <w:rsid w:val="001F3B2D"/>
    <w:rPr>
      <w:b/>
      <w:bCs/>
      <w:sz w:val="23"/>
      <w:szCs w:val="23"/>
      <w:u w:val="single"/>
      <w:shd w:val="clear" w:color="auto" w:fill="FFFFFF"/>
    </w:rPr>
  </w:style>
  <w:style w:type="paragraph" w:styleId="af0">
    <w:name w:val="Revision"/>
    <w:hidden/>
    <w:uiPriority w:val="99"/>
    <w:semiHidden/>
    <w:rsid w:val="0045379D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45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Изнесен текст Знак"/>
    <w:basedOn w:val="a0"/>
    <w:link w:val="af1"/>
    <w:uiPriority w:val="99"/>
    <w:semiHidden/>
    <w:rsid w:val="0045379D"/>
    <w:rPr>
      <w:rFonts w:ascii="Tahoma" w:hAnsi="Tahoma" w:cs="Tahoma"/>
      <w:sz w:val="16"/>
      <w:szCs w:val="16"/>
      <w:lang w:eastAsia="en-US"/>
    </w:rPr>
  </w:style>
  <w:style w:type="character" w:customStyle="1" w:styleId="resizabletext">
    <w:name w:val="resizable_text"/>
    <w:basedOn w:val="a0"/>
    <w:rsid w:val="00C2224C"/>
  </w:style>
  <w:style w:type="character" w:styleId="af3">
    <w:name w:val="Strong"/>
    <w:basedOn w:val="a0"/>
    <w:uiPriority w:val="22"/>
    <w:qFormat/>
    <w:rsid w:val="00C2224C"/>
    <w:rPr>
      <w:b/>
      <w:bCs/>
    </w:rPr>
  </w:style>
  <w:style w:type="paragraph" w:customStyle="1" w:styleId="Body">
    <w:name w:val="Body"/>
    <w:basedOn w:val="a"/>
    <w:rsid w:val="00193E5F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/>
      <w:sz w:val="24"/>
      <w:szCs w:val="24"/>
      <w:lang w:eastAsia="bg-BG"/>
    </w:rPr>
  </w:style>
  <w:style w:type="paragraph" w:styleId="af4">
    <w:name w:val="Normal (Web)"/>
    <w:rsid w:val="004E296C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table" w:styleId="af5">
    <w:name w:val="Table Grid"/>
    <w:basedOn w:val="a1"/>
    <w:uiPriority w:val="59"/>
    <w:rsid w:val="002B5F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ed-value2">
    <w:name w:val="filled-value2"/>
    <w:basedOn w:val="a0"/>
    <w:rsid w:val="00CC011D"/>
    <w:rPr>
      <w:b w:val="0"/>
      <w:bCs w:val="0"/>
      <w:vanish w:val="0"/>
      <w:webHidden w:val="0"/>
      <w:sz w:val="18"/>
      <w:szCs w:val="18"/>
      <w:specVanish w:val="0"/>
    </w:rPr>
  </w:style>
  <w:style w:type="character" w:customStyle="1" w:styleId="10">
    <w:name w:val="Заглавие 1 Знак"/>
    <w:basedOn w:val="a0"/>
    <w:link w:val="1"/>
    <w:uiPriority w:val="9"/>
    <w:rsid w:val="00CC011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лавие 2 Знак"/>
    <w:basedOn w:val="a0"/>
    <w:link w:val="2"/>
    <w:uiPriority w:val="9"/>
    <w:semiHidden/>
    <w:rsid w:val="003161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spelle">
    <w:name w:val="spelle"/>
    <w:basedOn w:val="a0"/>
    <w:rsid w:val="003161CE"/>
  </w:style>
  <w:style w:type="character" w:customStyle="1" w:styleId="grame">
    <w:name w:val="grame"/>
    <w:basedOn w:val="a0"/>
    <w:rsid w:val="003161CE"/>
  </w:style>
  <w:style w:type="paragraph" w:customStyle="1" w:styleId="CharChar1">
    <w:name w:val="Char Char1"/>
    <w:basedOn w:val="a"/>
    <w:rsid w:val="00086FC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6">
    <w:name w:val="No Spacing"/>
    <w:uiPriority w:val="1"/>
    <w:qFormat/>
    <w:rsid w:val="0089673A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6613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6613AE"/>
    <w:rPr>
      <w:rFonts w:ascii="Courier New" w:eastAsia="Times New Roman" w:hAnsi="Courier New" w:cs="Courier New"/>
    </w:rPr>
  </w:style>
  <w:style w:type="character" w:customStyle="1" w:styleId="filled-value">
    <w:name w:val="filled-value"/>
    <w:rsid w:val="00BB3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g.wikipedia.org/wiki/%D0%A3%D1%81%D0%BF%D0%B5%D0%BD%D0%B8%D0%B5_%D0%91%D0%BE%D0%B3%D0%BE%D1%80%D0%BE%D0%B4%D0%B8%D1%87%D0%BD%D0%B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nasamnatam.com/grad/Elena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arthandman.org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5AAF0-C09B-49CC-9A3E-7A61A8BC5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47</Pages>
  <Words>9334</Words>
  <Characters>53204</Characters>
  <Application>Microsoft Office Word</Application>
  <DocSecurity>0</DocSecurity>
  <Lines>443</Lines>
  <Paragraphs>124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Asp-MBaychev</dc:creator>
  <cp:lastModifiedBy>user</cp:lastModifiedBy>
  <cp:revision>15</cp:revision>
  <cp:lastPrinted>2016-11-29T11:58:00Z</cp:lastPrinted>
  <dcterms:created xsi:type="dcterms:W3CDTF">2017-04-10T05:46:00Z</dcterms:created>
  <dcterms:modified xsi:type="dcterms:W3CDTF">2017-04-12T13:01:00Z</dcterms:modified>
</cp:coreProperties>
</file>